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A0" w:rsidRPr="00920740" w:rsidRDefault="00F16AA0" w:rsidP="00F16AA0">
      <w:pPr>
        <w:pStyle w:val="ShapkaDocumentu"/>
        <w:spacing w:after="0"/>
        <w:ind w:left="2977"/>
        <w:rPr>
          <w:rFonts w:ascii="Times New Roman" w:hAnsi="Times New Roman"/>
          <w:sz w:val="28"/>
          <w:szCs w:val="28"/>
        </w:rPr>
      </w:pPr>
      <w:proofErr w:type="spellStart"/>
      <w:r>
        <w:rPr>
          <w:rFonts w:ascii="Times New Roman" w:hAnsi="Times New Roman"/>
          <w:sz w:val="28"/>
          <w:szCs w:val="28"/>
        </w:rPr>
        <w:t>“</w:t>
      </w:r>
      <w:r w:rsidRPr="00920740">
        <w:rPr>
          <w:rFonts w:ascii="Times New Roman" w:hAnsi="Times New Roman"/>
          <w:sz w:val="28"/>
          <w:szCs w:val="28"/>
        </w:rPr>
        <w:t>Додаток</w:t>
      </w:r>
      <w:proofErr w:type="spellEnd"/>
      <w:r w:rsidRPr="00920740">
        <w:rPr>
          <w:rFonts w:ascii="Times New Roman" w:hAnsi="Times New Roman"/>
          <w:sz w:val="28"/>
          <w:szCs w:val="28"/>
        </w:rPr>
        <w:t xml:space="preserve"> 2</w:t>
      </w:r>
      <w:r>
        <w:rPr>
          <w:rFonts w:ascii="Times New Roman" w:hAnsi="Times New Roman"/>
          <w:sz w:val="28"/>
          <w:szCs w:val="28"/>
        </w:rPr>
        <w:br/>
      </w:r>
      <w:r w:rsidRPr="00920740">
        <w:rPr>
          <w:rFonts w:ascii="Times New Roman" w:hAnsi="Times New Roman"/>
          <w:sz w:val="28"/>
          <w:szCs w:val="28"/>
        </w:rPr>
        <w:t>до Положення</w:t>
      </w:r>
      <w:r>
        <w:rPr>
          <w:rFonts w:ascii="Times New Roman" w:hAnsi="Times New Roman"/>
          <w:sz w:val="28"/>
          <w:szCs w:val="28"/>
        </w:rPr>
        <w:br/>
      </w:r>
      <w:r w:rsidRPr="00920740">
        <w:rPr>
          <w:rFonts w:ascii="Times New Roman" w:hAnsi="Times New Roman"/>
          <w:sz w:val="28"/>
          <w:szCs w:val="28"/>
        </w:rPr>
        <w:t>(в редакції постанови Кабінету Міністрів України</w:t>
      </w:r>
      <w:r>
        <w:rPr>
          <w:rFonts w:ascii="Times New Roman" w:hAnsi="Times New Roman"/>
          <w:sz w:val="28"/>
          <w:szCs w:val="28"/>
        </w:rPr>
        <w:br/>
      </w:r>
      <w:r w:rsidRPr="00920740">
        <w:rPr>
          <w:rFonts w:ascii="Times New Roman" w:hAnsi="Times New Roman"/>
          <w:sz w:val="28"/>
          <w:szCs w:val="28"/>
        </w:rPr>
        <w:t xml:space="preserve">від </w:t>
      </w:r>
      <w:r>
        <w:rPr>
          <w:rFonts w:ascii="Times New Roman" w:hAnsi="Times New Roman"/>
          <w:sz w:val="28"/>
          <w:szCs w:val="28"/>
        </w:rPr>
        <w:t>15 листопада 2021 р.</w:t>
      </w:r>
      <w:r w:rsidRPr="00920740">
        <w:rPr>
          <w:rFonts w:ascii="Times New Roman" w:hAnsi="Times New Roman"/>
          <w:sz w:val="28"/>
          <w:szCs w:val="28"/>
        </w:rPr>
        <w:t xml:space="preserve"> №</w:t>
      </w:r>
      <w:r>
        <w:rPr>
          <w:rFonts w:ascii="Times New Roman" w:hAnsi="Times New Roman"/>
          <w:sz w:val="28"/>
          <w:szCs w:val="28"/>
        </w:rPr>
        <w:t xml:space="preserve"> 1184</w:t>
      </w:r>
      <w:r w:rsidRPr="00920740">
        <w:rPr>
          <w:rFonts w:ascii="Times New Roman" w:hAnsi="Times New Roman"/>
          <w:sz w:val="28"/>
          <w:szCs w:val="28"/>
        </w:rPr>
        <w:t>)</w:t>
      </w:r>
    </w:p>
    <w:p w:rsidR="00F16AA0" w:rsidRDefault="00F16AA0" w:rsidP="00F16AA0">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Pr>
          <w:rFonts w:ascii="Times New Roman" w:hAnsi="Times New Roman"/>
          <w:sz w:val="20"/>
        </w:rPr>
        <w:t xml:space="preserve">                        </w:t>
      </w:r>
      <w:r w:rsidRPr="00920740">
        <w:rPr>
          <w:rFonts w:ascii="Times New Roman" w:hAnsi="Times New Roman"/>
          <w:sz w:val="20"/>
        </w:rPr>
        <w:t>(найменування структурного підрозділу</w:t>
      </w:r>
    </w:p>
    <w:p w:rsidR="00F16AA0" w:rsidRDefault="00F16AA0" w:rsidP="00F16AA0">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Pr>
          <w:rFonts w:ascii="Times New Roman" w:hAnsi="Times New Roman"/>
          <w:sz w:val="20"/>
        </w:rPr>
        <w:t xml:space="preserve">                   </w:t>
      </w:r>
      <w:r w:rsidRPr="00920740">
        <w:rPr>
          <w:rFonts w:ascii="Times New Roman" w:hAnsi="Times New Roman"/>
          <w:sz w:val="20"/>
        </w:rPr>
        <w:t xml:space="preserve"> з питань соціального захисту населення)</w:t>
      </w:r>
    </w:p>
    <w:p w:rsidR="00F16AA0" w:rsidRPr="00920740" w:rsidRDefault="00F16AA0" w:rsidP="00F16AA0">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F16AA0" w:rsidRPr="0023734A" w:rsidRDefault="00F16AA0" w:rsidP="00F16AA0">
      <w:pPr>
        <w:pStyle w:val="a3"/>
        <w:spacing w:before="120" w:after="0"/>
        <w:ind w:firstLine="567"/>
        <w:jc w:val="both"/>
        <w:rPr>
          <w:rFonts w:ascii="Times New Roman" w:hAnsi="Times New Roman"/>
          <w:b w:val="0"/>
          <w:sz w:val="28"/>
        </w:rPr>
      </w:pPr>
      <w:r w:rsidRPr="0023734A">
        <w:rPr>
          <w:rFonts w:ascii="Times New Roman" w:hAnsi="Times New Roman"/>
          <w:b w:val="0"/>
          <w:sz w:val="28"/>
        </w:rPr>
        <w:t xml:space="preserve">Розділ </w:t>
      </w:r>
      <w:r w:rsidRPr="0023734A">
        <w:rPr>
          <w:rFonts w:ascii="Times New Roman" w:hAnsi="Times New Roman"/>
          <w:b w:val="0"/>
          <w:sz w:val="28"/>
          <w:lang w:val="en-US"/>
        </w:rPr>
        <w:t>I</w:t>
      </w:r>
      <w:r w:rsidRPr="0023734A">
        <w:rPr>
          <w:rFonts w:ascii="Times New Roman" w:hAnsi="Times New Roman"/>
          <w:b w:val="0"/>
          <w:sz w:val="28"/>
        </w:rPr>
        <w:t>. Загальні відомості</w:t>
      </w:r>
    </w:p>
    <w:p w:rsidR="00F16AA0" w:rsidRDefault="00F16AA0" w:rsidP="00F16AA0">
      <w:pPr>
        <w:spacing w:before="120"/>
        <w:ind w:firstLine="567"/>
        <w:jc w:val="both"/>
        <w:rPr>
          <w:rFonts w:ascii="Times New Roman" w:hAnsi="Times New Roman"/>
          <w:bCs/>
          <w:color w:val="000000"/>
          <w:sz w:val="28"/>
          <w:szCs w:val="28"/>
        </w:rPr>
      </w:pPr>
      <w:r>
        <w:rPr>
          <w:rFonts w:ascii="Times New Roman" w:hAnsi="Times New Roman"/>
          <w:bCs/>
          <w:color w:val="000000"/>
          <w:sz w:val="28"/>
          <w:szCs w:val="28"/>
        </w:rPr>
        <w:t>1. __________________________________________________________</w:t>
      </w:r>
    </w:p>
    <w:p w:rsidR="00F16AA0" w:rsidRPr="0008135F" w:rsidRDefault="00F16AA0" w:rsidP="00F16AA0">
      <w:pPr>
        <w:keepNext/>
        <w:keepLines/>
        <w:ind w:left="2977"/>
        <w:rPr>
          <w:rFonts w:ascii="Times New Roman" w:hAnsi="Times New Roman"/>
          <w:sz w:val="20"/>
        </w:rPr>
      </w:pPr>
      <w:r w:rsidRPr="0008135F">
        <w:rPr>
          <w:rFonts w:ascii="Times New Roman" w:hAnsi="Times New Roman"/>
          <w:sz w:val="20"/>
        </w:rPr>
        <w:t>(прізвище, ім’я, по батькові</w:t>
      </w:r>
      <w:r>
        <w:rPr>
          <w:rFonts w:ascii="Times New Roman" w:hAnsi="Times New Roman"/>
          <w:sz w:val="20"/>
        </w:rPr>
        <w:t xml:space="preserve"> </w:t>
      </w:r>
      <w:r w:rsidRPr="0008135F">
        <w:rPr>
          <w:rFonts w:ascii="Times New Roman" w:hAnsi="Times New Roman"/>
          <w:sz w:val="20"/>
        </w:rPr>
        <w:t>(за наявності)</w:t>
      </w:r>
    </w:p>
    <w:p w:rsidR="00F16AA0" w:rsidRDefault="00F16AA0" w:rsidP="00F16AA0">
      <w:pPr>
        <w:spacing w:before="120" w:line="228" w:lineRule="auto"/>
        <w:ind w:firstLine="567"/>
        <w:jc w:val="both"/>
        <w:rPr>
          <w:rFonts w:ascii="Times New Roman" w:hAnsi="Times New Roman"/>
          <w:color w:val="000000"/>
          <w:sz w:val="28"/>
          <w:szCs w:val="28"/>
        </w:rPr>
      </w:pPr>
      <w:r>
        <w:rPr>
          <w:rFonts w:ascii="Times New Roman" w:hAnsi="Times New Roman"/>
          <w:color w:val="000000"/>
          <w:sz w:val="28"/>
          <w:szCs w:val="28"/>
        </w:rPr>
        <w:t>2. Характеристика житлового приміщення/будинку:</w:t>
      </w:r>
    </w:p>
    <w:p w:rsidR="00F16AA0" w:rsidRDefault="00F16AA0" w:rsidP="00F16AA0">
      <w:pPr>
        <w:spacing w:before="120" w:line="228" w:lineRule="auto"/>
        <w:ind w:firstLine="567"/>
        <w:jc w:val="both"/>
        <w:rPr>
          <w:rFonts w:ascii="Times New Roman" w:hAnsi="Times New Roman"/>
          <w:color w:val="000000"/>
          <w:sz w:val="28"/>
          <w:szCs w:val="28"/>
        </w:rPr>
      </w:pPr>
      <w:r>
        <w:rPr>
          <w:rFonts w:ascii="Times New Roman" w:hAnsi="Times New Roman"/>
          <w:color w:val="000000"/>
          <w:sz w:val="28"/>
          <w:szCs w:val="28"/>
        </w:rPr>
        <w:t>наявність розділених особових рахунків у підприємствах комунальної сфери так/ні (</w:t>
      </w:r>
      <w:r>
        <w:rPr>
          <w:rFonts w:ascii="Times New Roman" w:hAnsi="Times New Roman"/>
          <w:i/>
          <w:color w:val="000000"/>
          <w:sz w:val="28"/>
          <w:szCs w:val="28"/>
        </w:rPr>
        <w:t>підкреслити потрібне</w:t>
      </w:r>
      <w:r>
        <w:rPr>
          <w:rFonts w:ascii="Times New Roman" w:hAnsi="Times New Roman"/>
          <w:color w:val="000000"/>
          <w:sz w:val="28"/>
          <w:szCs w:val="28"/>
        </w:rPr>
        <w:t>);</w:t>
      </w:r>
    </w:p>
    <w:p w:rsidR="00F16AA0" w:rsidRDefault="00F16AA0" w:rsidP="00F16AA0">
      <w:pPr>
        <w:spacing w:before="120" w:line="228"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загальна площа житлового приміщення/будинку/його частини (за наявності розділених особових рахунків) ________ кв. метрів; </w:t>
      </w:r>
    </w:p>
    <w:p w:rsidR="00F16AA0" w:rsidRDefault="00F16AA0" w:rsidP="00F16AA0">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опалювана площа житлового приміщення / будинку / його частини (за наявності розділених особових рахунків) ________ кв. метрів;</w:t>
      </w:r>
    </w:p>
    <w:p w:rsidR="00F16AA0" w:rsidRDefault="00F16AA0" w:rsidP="00F16AA0">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будинок індивідуальний чи багатоквартирний (</w:t>
      </w:r>
      <w:r>
        <w:rPr>
          <w:rFonts w:ascii="Times New Roman" w:hAnsi="Times New Roman"/>
          <w:i/>
          <w:color w:val="000000"/>
          <w:sz w:val="28"/>
          <w:szCs w:val="28"/>
        </w:rPr>
        <w:t>підкреслити потрібне</w:t>
      </w:r>
      <w:r>
        <w:rPr>
          <w:rFonts w:ascii="Times New Roman" w:hAnsi="Times New Roman"/>
          <w:color w:val="000000"/>
          <w:sz w:val="28"/>
          <w:szCs w:val="28"/>
        </w:rPr>
        <w:t>);</w:t>
      </w:r>
    </w:p>
    <w:p w:rsidR="00F16AA0" w:rsidRDefault="00F16AA0" w:rsidP="00F16AA0">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кількість поверхів у будинку __________.</w:t>
      </w:r>
    </w:p>
    <w:p w:rsidR="00F16AA0" w:rsidRDefault="00F16AA0" w:rsidP="00F16AA0">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3. Особливості домогосподарства:</w:t>
      </w:r>
    </w:p>
    <w:p w:rsidR="00F16AA0" w:rsidRDefault="00F16AA0" w:rsidP="00F16AA0">
      <w:pPr>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багатодітна сім’я, прийомна сім’я, дитячий будинок сімейного типу (</w:t>
      </w:r>
      <w:r>
        <w:rPr>
          <w:rFonts w:ascii="Times New Roman" w:hAnsi="Times New Roman"/>
          <w:i/>
          <w:color w:val="000000"/>
          <w:sz w:val="28"/>
          <w:szCs w:val="28"/>
        </w:rPr>
        <w:t>підкреслити потрібне</w:t>
      </w:r>
      <w:r>
        <w:rPr>
          <w:rFonts w:ascii="Times New Roman" w:hAnsi="Times New Roman"/>
          <w:color w:val="000000"/>
          <w:sz w:val="28"/>
          <w:szCs w:val="28"/>
        </w:rPr>
        <w:t>).</w:t>
      </w:r>
    </w:p>
    <w:p w:rsidR="00F16AA0" w:rsidRDefault="00F16AA0" w:rsidP="00F16AA0">
      <w:pPr>
        <w:widowControl w:val="0"/>
        <w:spacing w:before="60" w:line="228" w:lineRule="auto"/>
        <w:ind w:firstLine="567"/>
        <w:jc w:val="both"/>
        <w:rPr>
          <w:rFonts w:ascii="Times New Roman" w:hAnsi="Times New Roman"/>
          <w:color w:val="000000"/>
          <w:sz w:val="28"/>
          <w:szCs w:val="28"/>
        </w:rPr>
      </w:pPr>
      <w:r>
        <w:rPr>
          <w:rFonts w:ascii="Times New Roman" w:hAnsi="Times New Roman"/>
          <w:color w:val="000000"/>
          <w:sz w:val="28"/>
          <w:szCs w:val="28"/>
        </w:rPr>
        <w:t>4. Дані про осіб, які входять до складу домогосподарства, і їх зареєстроване (для орендарів та внутрішньо переміщених осіб — фактичне) місце проживання (</w:t>
      </w:r>
      <w:r>
        <w:rPr>
          <w:rFonts w:ascii="Times New Roman" w:hAnsi="Times New Roman"/>
          <w:i/>
          <w:color w:val="000000"/>
          <w:sz w:val="28"/>
          <w:szCs w:val="28"/>
        </w:rPr>
        <w:t>підкреслити потрібне</w:t>
      </w:r>
      <w:r>
        <w:rPr>
          <w:rFonts w:ascii="Times New Roman" w:hAnsi="Times New Roman"/>
          <w:color w:val="000000"/>
          <w:sz w:val="28"/>
          <w:szCs w:val="28"/>
        </w:rPr>
        <w:t>) у житловому приміщенні/будинку</w:t>
      </w: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169"/>
        <w:gridCol w:w="486"/>
        <w:gridCol w:w="791"/>
        <w:gridCol w:w="712"/>
        <w:gridCol w:w="743"/>
        <w:gridCol w:w="245"/>
        <w:gridCol w:w="74"/>
        <w:gridCol w:w="1670"/>
        <w:gridCol w:w="247"/>
        <w:gridCol w:w="421"/>
        <w:gridCol w:w="421"/>
        <w:gridCol w:w="1172"/>
        <w:gridCol w:w="80"/>
        <w:gridCol w:w="1417"/>
      </w:tblGrid>
      <w:tr w:rsidR="00F16AA0" w:rsidTr="00AF540A">
        <w:tc>
          <w:tcPr>
            <w:tcW w:w="691" w:type="pct"/>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rsidR="00F16AA0" w:rsidRDefault="00F16AA0" w:rsidP="00AF540A">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F16AA0" w:rsidTr="00AF540A">
        <w:trPr>
          <w:trHeight w:val="296"/>
        </w:trPr>
        <w:tc>
          <w:tcPr>
            <w:tcW w:w="691" w:type="pct"/>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jc w:val="center"/>
              <w:rPr>
                <w:rFonts w:ascii="Times New Roman" w:hAnsi="Times New Roman"/>
                <w:bCs/>
                <w:color w:val="000000"/>
                <w:sz w:val="24"/>
                <w:szCs w:val="24"/>
              </w:rPr>
            </w:pPr>
            <w:r>
              <w:rPr>
                <w:rFonts w:ascii="Times New Roman" w:hAnsi="Times New Roman"/>
                <w:bCs/>
                <w:color w:val="000000"/>
                <w:sz w:val="24"/>
                <w:szCs w:val="24"/>
              </w:rPr>
              <w:t xml:space="preserve">Сімейний зв’язок з особою із складу </w:t>
            </w:r>
            <w:proofErr w:type="spellStart"/>
            <w:r>
              <w:rPr>
                <w:rFonts w:ascii="Times New Roman" w:hAnsi="Times New Roman"/>
                <w:bCs/>
                <w:color w:val="000000"/>
                <w:sz w:val="24"/>
                <w:szCs w:val="24"/>
              </w:rPr>
              <w:t>домогоспо-дарства</w:t>
            </w:r>
            <w:proofErr w:type="spellEnd"/>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tcPr>
          <w:p w:rsidR="00F16AA0" w:rsidRDefault="00F16AA0" w:rsidP="00AF540A">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b/>
                <w:bCs/>
                <w:color w:val="000000"/>
                <w:sz w:val="24"/>
                <w:szCs w:val="24"/>
              </w:rPr>
              <w:t xml:space="preserve"> </w:t>
            </w:r>
            <w:r>
              <w:rPr>
                <w:rFonts w:ascii="Times New Roman" w:hAnsi="Times New Roman"/>
                <w:bCs/>
                <w:color w:val="000000"/>
                <w:sz w:val="24"/>
                <w:szCs w:val="24"/>
              </w:rPr>
              <w:t>або посвідки на постійне/ тимчасове проживання</w:t>
            </w:r>
          </w:p>
        </w:tc>
        <w:tc>
          <w:tcPr>
            <w:tcW w:w="1167" w:type="pct"/>
            <w:gridSpan w:val="5"/>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F16AA0" w:rsidRDefault="00F16AA0" w:rsidP="00AF540A">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707" w:type="pct"/>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F16AA0" w:rsidTr="00AF540A">
        <w:trPr>
          <w:trHeight w:val="265"/>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rPr>
          <w:trHeight w:val="289"/>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r>
      <w:tr w:rsidR="00F16AA0" w:rsidTr="00AF540A">
        <w:trPr>
          <w:trHeight w:val="187"/>
        </w:trPr>
        <w:tc>
          <w:tcPr>
            <w:tcW w:w="691"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center"/>
              <w:rPr>
                <w:rFonts w:ascii="Times New Roman" w:hAnsi="Times New Roman"/>
                <w:sz w:val="24"/>
                <w:szCs w:val="24"/>
              </w:rPr>
            </w:pPr>
          </w:p>
        </w:tc>
      </w:tr>
      <w:tr w:rsidR="00F16AA0" w:rsidTr="00AF540A">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rsidR="00F16AA0" w:rsidRDefault="00F16AA0" w:rsidP="00AF540A">
            <w:pPr>
              <w:spacing w:before="120" w:after="120"/>
              <w:jc w:val="both"/>
              <w:rPr>
                <w:rFonts w:ascii="Times New Roman" w:hAnsi="Times New Roman"/>
                <w:bCs/>
                <w:color w:val="000000"/>
                <w:sz w:val="24"/>
                <w:szCs w:val="24"/>
              </w:rPr>
            </w:pPr>
            <w:r>
              <w:rPr>
                <w:rFonts w:ascii="Times New Roman" w:hAnsi="Times New Roman"/>
                <w:bCs/>
                <w:color w:val="000000"/>
                <w:sz w:val="24"/>
                <w:szCs w:val="24"/>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F16AA0" w:rsidTr="00AF540A">
        <w:tc>
          <w:tcPr>
            <w:tcW w:w="141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9" w:type="pct"/>
            <w:gridSpan w:val="11"/>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F16AA0" w:rsidTr="00AF540A">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rPr>
                <w:rFonts w:ascii="Times New Roman" w:hAnsi="Times New Roman"/>
                <w:color w:val="000000"/>
                <w:sz w:val="24"/>
                <w:szCs w:val="24"/>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51" w:type="pct"/>
            <w:gridSpan w:val="5"/>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41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5000" w:type="pct"/>
            <w:gridSpan w:val="15"/>
            <w:tcBorders>
              <w:top w:val="single" w:sz="4" w:space="0" w:color="auto"/>
              <w:left w:val="single" w:sz="4" w:space="0" w:color="auto"/>
              <w:bottom w:val="single" w:sz="4" w:space="0" w:color="auto"/>
              <w:right w:val="single" w:sz="4" w:space="0" w:color="auto"/>
            </w:tcBorders>
            <w:hideMark/>
          </w:tcPr>
          <w:p w:rsidR="00F16AA0" w:rsidRDefault="00F16AA0" w:rsidP="00AF540A">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Розділ І</w:t>
            </w:r>
            <w:r>
              <w:rPr>
                <w:rFonts w:ascii="Times New Roman" w:hAnsi="Times New Roman"/>
                <w:sz w:val="24"/>
                <w:szCs w:val="24"/>
                <w:lang w:val="en-US"/>
              </w:rPr>
              <w:t>V</w:t>
            </w:r>
            <w:r>
              <w:rPr>
                <w:rFonts w:ascii="Times New Roman" w:hAnsi="Times New Roman"/>
                <w:sz w:val="24"/>
                <w:szCs w:val="24"/>
              </w:rPr>
              <w:t xml:space="preserve">.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w:t>
            </w:r>
            <w:r>
              <w:rPr>
                <w:rFonts w:ascii="Times New Roman" w:hAnsi="Times New Roman"/>
                <w:sz w:val="24"/>
                <w:szCs w:val="24"/>
              </w:rPr>
              <w:lastRenderedPageBreak/>
              <w:t>домогосподарства незалежно від реєстрації їх місця проживання (фактичного місця проживання)</w:t>
            </w:r>
          </w:p>
        </w:tc>
      </w:tr>
      <w:tr w:rsidR="00F16AA0" w:rsidTr="00AF540A">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noProof/>
                <w:lang w:val="ru-RU"/>
              </w:rPr>
              <w:drawing>
                <wp:anchor distT="0" distB="0" distL="114300" distR="114300" simplePos="0" relativeHeight="251666432" behindDoc="0" locked="0" layoutInCell="1" allowOverlap="1">
                  <wp:simplePos x="0" y="0"/>
                  <wp:positionH relativeFrom="column">
                    <wp:posOffset>-34925</wp:posOffset>
                  </wp:positionH>
                  <wp:positionV relativeFrom="paragraph">
                    <wp:posOffset>509270</wp:posOffset>
                  </wp:positionV>
                  <wp:extent cx="233045" cy="192405"/>
                  <wp:effectExtent l="0" t="0" r="0" b="0"/>
                  <wp:wrapNone/>
                  <wp:docPr id="8" name="Поле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52085" y="6339205"/>
                            <a:ext cx="219075" cy="247650"/>
                            <a:chOff x="5252085" y="6339205"/>
                            <a:chExt cx="219075" cy="247650"/>
                          </a:xfrm>
                        </a:grpSpPr>
                        <a:sp>
                          <a:nvSpPr>
                            <a:cNvPr id="17" name="Поле 17"/>
                            <a:cNvSpPr txBox="1"/>
                          </a:nvSpPr>
                          <a:spPr>
                            <a:xfrm>
                              <a:off x="5252085" y="6339205"/>
                              <a:ext cx="219075" cy="247650"/>
                            </a:xfrm>
                            <a:prstGeom prst="rect">
                              <a:avLst/>
                            </a:prstGeom>
                            <a:solidFill>
                              <a:schemeClr val="lt1"/>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1100">
                                    <a:effectLst/>
                                    <a:latin typeface="Calibri"/>
                                    <a:ea typeface="Calibri"/>
                                    <a:cs typeface="Times New Roman"/>
                                  </a:rPr>
                                  <a:t>1</a:t>
                                </a:r>
                              </a:p>
                            </a:txBody>
                            <a:useSpRect/>
                          </a:txSp>
                        </a:sp>
                      </lc:lockedCanvas>
                    </a:graphicData>
                  </a:graphic>
                </wp:anchor>
              </w:drawing>
            </w:r>
            <w:r>
              <w:rPr>
                <w:rFonts w:ascii="Times New Roman" w:hAnsi="Times New Roman"/>
                <w:sz w:val="24"/>
                <w:szCs w:val="24"/>
              </w:rPr>
              <w:t>Особлива характеристика транспортного засобу:</w:t>
            </w:r>
          </w:p>
          <w:p w:rsidR="00F16AA0" w:rsidRDefault="00F16AA0" w:rsidP="00AF540A">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val="ru-RU" w:eastAsia="ru-RU"/>
              </w:rPr>
              <w:drawing>
                <wp:anchor distT="0" distB="0" distL="114300" distR="114300" simplePos="0" relativeHeight="251667456" behindDoc="0" locked="0" layoutInCell="1" allowOverlap="1">
                  <wp:simplePos x="0" y="0"/>
                  <wp:positionH relativeFrom="column">
                    <wp:posOffset>-42545</wp:posOffset>
                  </wp:positionH>
                  <wp:positionV relativeFrom="paragraph">
                    <wp:posOffset>804545</wp:posOffset>
                  </wp:positionV>
                  <wp:extent cx="228600" cy="209550"/>
                  <wp:effectExtent l="0" t="0" r="0" b="0"/>
                  <wp:wrapNone/>
                  <wp:docPr id="9" name="Поле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51450" y="7049770"/>
                            <a:ext cx="228600" cy="228600"/>
                            <a:chOff x="5251450" y="7049770"/>
                            <a:chExt cx="228600" cy="228600"/>
                          </a:xfrm>
                        </a:grpSpPr>
                        <a:sp>
                          <a:nvSpPr>
                            <a:cNvPr id="18" name="Поле 18"/>
                            <a:cNvSpPr txBox="1"/>
                          </a:nvSpPr>
                          <a:spPr>
                            <a:xfrm>
                              <a:off x="5251450" y="7049770"/>
                              <a:ext cx="228600" cy="228600"/>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1100">
                                    <a:effectLst/>
                                    <a:latin typeface="Calibri"/>
                                    <a:ea typeface="Calibri"/>
                                    <a:cs typeface="Times New Roman"/>
                                  </a:rPr>
                                  <a:t>2</a:t>
                                </a:r>
                              </a:p>
                            </a:txBody>
                            <a:useSpRect/>
                          </a:txSp>
                        </a:sp>
                      </lc:lockedCanvas>
                    </a:graphicData>
                  </a:graphic>
                </wp:anchor>
              </w:drawing>
            </w:r>
            <w:r>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F16AA0" w:rsidRDefault="00F16AA0" w:rsidP="00AF540A">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F16AA0" w:rsidRDefault="00F16AA0" w:rsidP="00AF540A">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val="ru-RU" w:eastAsia="ru-RU"/>
              </w:rPr>
              <w:drawing>
                <wp:anchor distT="0" distB="0" distL="114300" distR="114300" simplePos="0" relativeHeight="251668480" behindDoc="0" locked="0" layoutInCell="1" allowOverlap="1">
                  <wp:simplePos x="0" y="0"/>
                  <wp:positionH relativeFrom="column">
                    <wp:posOffset>-46990</wp:posOffset>
                  </wp:positionH>
                  <wp:positionV relativeFrom="paragraph">
                    <wp:posOffset>118745</wp:posOffset>
                  </wp:positionV>
                  <wp:extent cx="240030" cy="209550"/>
                  <wp:effectExtent l="0" t="0" r="0" b="0"/>
                  <wp:wrapNone/>
                  <wp:docPr id="10" name="Поле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53990" y="7422515"/>
                            <a:ext cx="228600" cy="228600"/>
                            <a:chOff x="5253990" y="7422515"/>
                            <a:chExt cx="228600" cy="228600"/>
                          </a:xfrm>
                        </a:grpSpPr>
                        <a:sp>
                          <a:nvSpPr>
                            <a:cNvPr id="19" name="Поле 19"/>
                            <a:cNvSpPr txBox="1"/>
                          </a:nvSpPr>
                          <a:spPr>
                            <a:xfrm>
                              <a:off x="5253990" y="7422515"/>
                              <a:ext cx="228600" cy="228600"/>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1100">
                                    <a:effectLst/>
                                    <a:latin typeface="Calibri"/>
                                    <a:ea typeface="Calibri"/>
                                    <a:cs typeface="Times New Roman"/>
                                  </a:rPr>
                                  <a:t>3</a:t>
                                </a:r>
                              </a:p>
                            </a:txBody>
                            <a:useSpRect/>
                          </a:txSp>
                        </a:sp>
                      </lc:lockedCanvas>
                    </a:graphicData>
                  </a:graphic>
                </wp:anchor>
              </w:drawing>
            </w:r>
            <w:r>
              <w:rPr>
                <w:rFonts w:ascii="Times New Roman" w:eastAsia="Times New Roman" w:hAnsi="Times New Roman"/>
                <w:sz w:val="24"/>
                <w:szCs w:val="24"/>
                <w:lang w:eastAsia="ru-RU"/>
              </w:rPr>
              <w:t xml:space="preserve">зібраний; </w:t>
            </w:r>
          </w:p>
          <w:p w:rsidR="00F16AA0" w:rsidRDefault="00F16AA0" w:rsidP="00AF540A">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F16AA0" w:rsidTr="00AF540A">
        <w:tc>
          <w:tcPr>
            <w:tcW w:w="77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77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77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77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775" w:type="pct"/>
            <w:gridSpan w:val="2"/>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5000" w:type="pct"/>
            <w:gridSpan w:val="15"/>
            <w:tcBorders>
              <w:top w:val="single" w:sz="4" w:space="0" w:color="auto"/>
              <w:left w:val="single" w:sz="4" w:space="0" w:color="auto"/>
              <w:bottom w:val="single" w:sz="4" w:space="0" w:color="auto"/>
              <w:right w:val="single" w:sz="4" w:space="0" w:color="auto"/>
            </w:tcBorders>
            <w:hideMark/>
          </w:tcPr>
          <w:p w:rsidR="00F16AA0" w:rsidRDefault="00F16AA0" w:rsidP="00AF540A">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rsidR="00F16AA0" w:rsidRDefault="00F16AA0" w:rsidP="00AF540A">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lastRenderedPageBreak/>
              <w:t xml:space="preserve">Розділ </w:t>
            </w:r>
            <w:r>
              <w:rPr>
                <w:rFonts w:ascii="Times New Roman" w:hAnsi="Times New Roman"/>
                <w:bCs/>
                <w:sz w:val="24"/>
                <w:szCs w:val="24"/>
                <w:lang w:val="en-US"/>
              </w:rPr>
              <w:t>V</w:t>
            </w:r>
            <w:r>
              <w:rPr>
                <w:rFonts w:ascii="Times New Roman" w:hAnsi="Times New Roman"/>
                <w:bCs/>
                <w:sz w:val="24"/>
                <w:szCs w:val="24"/>
              </w:rPr>
              <w:t>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rsidR="00F16AA0" w:rsidRDefault="00F16AA0" w:rsidP="00AF540A">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F16AA0" w:rsidRDefault="00F16AA0" w:rsidP="00AF540A">
            <w:pPr>
              <w:widowControl w:val="0"/>
              <w:autoSpaceDE w:val="0"/>
              <w:autoSpaceDN w:val="0"/>
              <w:adjustRightInd w:val="0"/>
              <w:jc w:val="center"/>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jc w:val="both"/>
              <w:rPr>
                <w:rFonts w:ascii="Times New Roman" w:hAnsi="Times New Roman"/>
                <w:sz w:val="24"/>
                <w:szCs w:val="24"/>
              </w:rPr>
            </w:pPr>
          </w:p>
        </w:tc>
      </w:tr>
      <w:tr w:rsidR="00F16AA0" w:rsidTr="00AF540A">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rsidR="00F16AA0" w:rsidRPr="004158E0" w:rsidRDefault="00F16AA0" w:rsidP="00AF540A">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w:t>
            </w:r>
            <w:proofErr w:type="spellStart"/>
            <w:r>
              <w:rPr>
                <w:rFonts w:ascii="Times New Roman" w:hAnsi="Times New Roman"/>
                <w:sz w:val="24"/>
                <w:szCs w:val="24"/>
              </w:rPr>
              <w:t>отримувача</w:t>
            </w:r>
            <w:proofErr w:type="spellEnd"/>
            <w:r>
              <w:rPr>
                <w:rFonts w:ascii="Times New Roman" w:hAnsi="Times New Roman"/>
                <w:sz w:val="24"/>
                <w:szCs w:val="24"/>
              </w:rPr>
              <w:t xml:space="preserve">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5000" w:type="pct"/>
            <w:gridSpan w:val="15"/>
            <w:tcBorders>
              <w:top w:val="single" w:sz="4" w:space="0" w:color="auto"/>
              <w:left w:val="single" w:sz="4" w:space="0" w:color="auto"/>
              <w:bottom w:val="single" w:sz="4" w:space="0" w:color="auto"/>
              <w:right w:val="single" w:sz="4" w:space="0" w:color="auto"/>
            </w:tcBorders>
            <w:hideMark/>
          </w:tcPr>
          <w:p w:rsidR="00F16AA0" w:rsidRDefault="00F16AA0" w:rsidP="00AF540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 xml:space="preserve">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w:t>
            </w:r>
            <w:r>
              <w:rPr>
                <w:rFonts w:ascii="Times New Roman" w:hAnsi="Times New Roman"/>
                <w:sz w:val="24"/>
                <w:szCs w:val="24"/>
              </w:rPr>
              <w:lastRenderedPageBreak/>
              <w:t>тих, які перебувають у спільній сумісній або частковій власності)</w:t>
            </w:r>
          </w:p>
        </w:tc>
      </w:tr>
      <w:tr w:rsidR="00F16AA0" w:rsidTr="00AF540A">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rsidR="00F16AA0" w:rsidRDefault="00F16AA0" w:rsidP="00AF540A">
            <w:pPr>
              <w:widowControl w:val="0"/>
              <w:autoSpaceDE w:val="0"/>
              <w:autoSpaceDN w:val="0"/>
              <w:adjustRightInd w:val="0"/>
              <w:jc w:val="center"/>
              <w:rPr>
                <w:rFonts w:ascii="Times New Roman" w:hAnsi="Times New Roman"/>
                <w:sz w:val="24"/>
                <w:szCs w:val="24"/>
              </w:rPr>
            </w:pP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F16AA0" w:rsidRDefault="00F16AA0" w:rsidP="00AF540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rsidR="00F16AA0" w:rsidRDefault="00F16AA0" w:rsidP="00AF540A">
            <w:pPr>
              <w:widowControl w:val="0"/>
              <w:autoSpaceDE w:val="0"/>
              <w:autoSpaceDN w:val="0"/>
              <w:adjustRightInd w:val="0"/>
              <w:jc w:val="center"/>
              <w:rPr>
                <w:rFonts w:ascii="Times New Roman" w:hAnsi="Times New Roman"/>
                <w:sz w:val="24"/>
                <w:szCs w:val="24"/>
              </w:rPr>
            </w:pPr>
          </w:p>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F16AA0" w:rsidRDefault="00F16AA0" w:rsidP="00AF54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F16AA0" w:rsidRDefault="00F16AA0" w:rsidP="00AF540A">
            <w:pPr>
              <w:widowControl w:val="0"/>
              <w:autoSpaceDE w:val="0"/>
              <w:autoSpaceDN w:val="0"/>
              <w:adjustRightInd w:val="0"/>
              <w:jc w:val="center"/>
              <w:rPr>
                <w:rFonts w:ascii="Times New Roman" w:hAnsi="Times New Roman"/>
                <w:sz w:val="24"/>
                <w:szCs w:val="24"/>
              </w:rPr>
            </w:pPr>
            <w:r>
              <w:rPr>
                <w:rFonts w:ascii="Calibri" w:eastAsia="Calibri" w:hAnsi="Calibri"/>
                <w:noProof/>
                <w:sz w:val="22"/>
                <w:szCs w:val="22"/>
                <w:lang w:val="ru-RU"/>
              </w:rPr>
              <w:drawing>
                <wp:anchor distT="0" distB="0" distL="114300" distR="114300" simplePos="0" relativeHeight="251660288" behindDoc="0" locked="0" layoutInCell="1" allowOverlap="1">
                  <wp:simplePos x="0" y="0"/>
                  <wp:positionH relativeFrom="column">
                    <wp:posOffset>30480</wp:posOffset>
                  </wp:positionH>
                  <wp:positionV relativeFrom="paragraph">
                    <wp:posOffset>92075</wp:posOffset>
                  </wp:positionV>
                  <wp:extent cx="207645" cy="228600"/>
                  <wp:effectExtent l="0" t="0" r="0" b="0"/>
                  <wp:wrapNone/>
                  <wp:docPr id="2" name="Поле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15865" y="5718175"/>
                            <a:ext cx="209550" cy="228600"/>
                            <a:chOff x="5015865" y="5718175"/>
                            <a:chExt cx="209550" cy="228600"/>
                          </a:xfrm>
                        </a:grpSpPr>
                        <a:sp>
                          <a:nvSpPr>
                            <a:cNvPr id="38" name="Поле 38"/>
                            <a:cNvSpPr txBox="1">
                              <a:spLocks/>
                            </a:cNvSpPr>
                          </a:nvSpPr>
                          <a:spPr>
                            <a:xfrm>
                              <a:off x="5015865" y="5718175"/>
                              <a:ext cx="209550" cy="228600"/>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900">
                                    <a:effectLst/>
                                    <a:latin typeface="Calibri"/>
                                    <a:ea typeface="Calibri"/>
                                    <a:cs typeface="Times New Roman"/>
                                  </a:rPr>
                                  <a:t>1</a:t>
                                </a:r>
                                <a:endParaRPr lang="uk-UA" sz="1100">
                                  <a:effectLst/>
                                  <a:latin typeface="Calibri"/>
                                  <a:ea typeface="Calibri"/>
                                  <a:cs typeface="Times New Roman"/>
                                </a:endParaRPr>
                              </a:p>
                            </a:txBody>
                            <a:useSpRect/>
                          </a:txSp>
                        </a:sp>
                      </lc:lockedCanvas>
                    </a:graphicData>
                  </a:graphic>
                </wp:anchor>
              </w:drawing>
            </w:r>
            <w:r>
              <w:rPr>
                <w:rFonts w:ascii="Times New Roman" w:hAnsi="Times New Roman"/>
                <w:sz w:val="24"/>
                <w:szCs w:val="24"/>
              </w:rPr>
              <w:t>приміщення:</w:t>
            </w:r>
          </w:p>
          <w:p w:rsidR="00F16AA0" w:rsidRDefault="00F16AA0" w:rsidP="00AF540A">
            <w:pPr>
              <w:widowControl w:val="0"/>
              <w:autoSpaceDE w:val="0"/>
              <w:autoSpaceDN w:val="0"/>
              <w:adjustRightInd w:val="0"/>
              <w:rPr>
                <w:rFonts w:ascii="Times New Roman" w:hAnsi="Times New Roman"/>
                <w:sz w:val="24"/>
                <w:szCs w:val="24"/>
              </w:rPr>
            </w:pPr>
            <w:r>
              <w:rPr>
                <w:rFonts w:ascii="Calibri" w:eastAsia="Calibri" w:hAnsi="Calibri"/>
                <w:noProof/>
                <w:sz w:val="22"/>
                <w:szCs w:val="22"/>
                <w:lang w:val="ru-RU"/>
              </w:rPr>
              <w:drawing>
                <wp:anchor distT="0" distB="0" distL="114300" distR="114300" simplePos="0" relativeHeight="251661312" behindDoc="0" locked="0" layoutInCell="1" allowOverlap="1">
                  <wp:simplePos x="0" y="0"/>
                  <wp:positionH relativeFrom="column">
                    <wp:posOffset>-9525</wp:posOffset>
                  </wp:positionH>
                  <wp:positionV relativeFrom="paragraph">
                    <wp:posOffset>1737995</wp:posOffset>
                  </wp:positionV>
                  <wp:extent cx="228600" cy="209550"/>
                  <wp:effectExtent l="0" t="0" r="0" b="0"/>
                  <wp:wrapNone/>
                  <wp:docPr id="3" name="Поле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30470" y="7484110"/>
                            <a:ext cx="228600" cy="209550"/>
                            <a:chOff x="5030470" y="7484110"/>
                            <a:chExt cx="228600" cy="209550"/>
                          </a:xfrm>
                        </a:grpSpPr>
                        <a:sp>
                          <a:nvSpPr>
                            <a:cNvPr id="37" name="Поле 37"/>
                            <a:cNvSpPr txBox="1">
                              <a:spLocks/>
                            </a:cNvSpPr>
                          </a:nvSpPr>
                          <a:spPr>
                            <a:xfrm>
                              <a:off x="5030470" y="7484110"/>
                              <a:ext cx="228600" cy="209550"/>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900">
                                    <a:effectLst/>
                                    <a:latin typeface="Calibri"/>
                                    <a:ea typeface="Calibri"/>
                                    <a:cs typeface="Times New Roman"/>
                                  </a:rPr>
                                  <a:t>2</a:t>
                                </a:r>
                                <a:endParaRPr lang="uk-UA" sz="1100">
                                  <a:effectLst/>
                                  <a:latin typeface="Calibri"/>
                                  <a:ea typeface="Calibri"/>
                                  <a:cs typeface="Times New Roman"/>
                                </a:endParaRPr>
                              </a:p>
                            </a:txBody>
                            <a:useSpRect/>
                          </a:txSp>
                        </a:sp>
                      </lc:lockedCanvas>
                    </a:graphicData>
                  </a:graphic>
                </wp:anchor>
              </w:drawing>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F16AA0" w:rsidRDefault="00F16AA0" w:rsidP="00AF540A">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F16AA0" w:rsidRDefault="00F16AA0" w:rsidP="00AF540A">
            <w:pPr>
              <w:widowControl w:val="0"/>
              <w:autoSpaceDE w:val="0"/>
              <w:autoSpaceDN w:val="0"/>
              <w:adjustRightInd w:val="0"/>
              <w:ind w:left="480"/>
              <w:contextualSpacing/>
              <w:rPr>
                <w:rFonts w:ascii="Times New Roman" w:hAnsi="Times New Roman"/>
                <w:sz w:val="24"/>
                <w:szCs w:val="24"/>
              </w:rPr>
            </w:pPr>
            <w:r>
              <w:rPr>
                <w:rFonts w:ascii="Calibri" w:eastAsia="Calibri" w:hAnsi="Calibri"/>
                <w:noProof/>
                <w:sz w:val="22"/>
                <w:szCs w:val="22"/>
                <w:lang w:val="ru-RU"/>
              </w:rPr>
              <w:drawing>
                <wp:anchor distT="0" distB="0" distL="114300" distR="114300" simplePos="0" relativeHeight="251662336" behindDoc="0" locked="0" layoutInCell="1" allowOverlap="1">
                  <wp:simplePos x="0" y="0"/>
                  <wp:positionH relativeFrom="column">
                    <wp:posOffset>20955</wp:posOffset>
                  </wp:positionH>
                  <wp:positionV relativeFrom="paragraph">
                    <wp:posOffset>31115</wp:posOffset>
                  </wp:positionV>
                  <wp:extent cx="219075" cy="219075"/>
                  <wp:effectExtent l="0" t="0" r="0" b="0"/>
                  <wp:wrapNone/>
                  <wp:docPr id="4" name="Поле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49520" y="8585200"/>
                            <a:ext cx="219075" cy="219075"/>
                            <a:chOff x="5049520" y="8585200"/>
                            <a:chExt cx="219075" cy="219075"/>
                          </a:xfrm>
                        </a:grpSpPr>
                        <a:sp>
                          <a:nvSpPr>
                            <a:cNvPr id="36" name="Поле 36"/>
                            <a:cNvSpPr txBox="1">
                              <a:spLocks/>
                            </a:cNvSpPr>
                          </a:nvSpPr>
                          <a:spPr>
                            <a:xfrm>
                              <a:off x="5049520" y="8585200"/>
                              <a:ext cx="219075" cy="219075"/>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900">
                                    <a:effectLst/>
                                    <a:latin typeface="Calibri"/>
                                    <a:ea typeface="Calibri"/>
                                    <a:cs typeface="Times New Roman"/>
                                  </a:rPr>
                                  <a:t>3</a:t>
                                </a:r>
                                <a:endParaRPr lang="uk-UA" sz="1100">
                                  <a:effectLst/>
                                  <a:latin typeface="Calibri"/>
                                  <a:ea typeface="Calibri"/>
                                  <a:cs typeface="Times New Roman"/>
                                </a:endParaRPr>
                              </a:p>
                            </a:txBody>
                            <a:useSpRect/>
                          </a:txSp>
                        </a:sp>
                      </lc:lockedCanvas>
                    </a:graphicData>
                  </a:graphic>
                </wp:anchor>
              </w:drawing>
            </w:r>
            <w:r>
              <w:rPr>
                <w:rFonts w:ascii="Calibri" w:eastAsia="Calibri" w:hAnsi="Calibri"/>
                <w:noProof/>
                <w:sz w:val="22"/>
                <w:szCs w:val="22"/>
                <w:lang w:val="ru-RU"/>
              </w:rPr>
              <w:drawing>
                <wp:anchor distT="0" distB="0" distL="114300" distR="114300" simplePos="0" relativeHeight="251663360" behindDoc="0" locked="0" layoutInCell="1" allowOverlap="1">
                  <wp:simplePos x="0" y="0"/>
                  <wp:positionH relativeFrom="column">
                    <wp:posOffset>24765</wp:posOffset>
                  </wp:positionH>
                  <wp:positionV relativeFrom="paragraph">
                    <wp:posOffset>348615</wp:posOffset>
                  </wp:positionV>
                  <wp:extent cx="219075" cy="209550"/>
                  <wp:effectExtent l="0" t="0" r="0" b="0"/>
                  <wp:wrapNone/>
                  <wp:docPr id="5" name="Поле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59045" y="8880475"/>
                            <a:ext cx="219075" cy="209550"/>
                            <a:chOff x="5059045" y="8880475"/>
                            <a:chExt cx="219075" cy="209550"/>
                          </a:xfrm>
                        </a:grpSpPr>
                        <a:sp>
                          <a:nvSpPr>
                            <a:cNvPr id="35" name="Поле 35"/>
                            <a:cNvSpPr txBox="1">
                              <a:spLocks/>
                            </a:cNvSpPr>
                          </a:nvSpPr>
                          <a:spPr>
                            <a:xfrm>
                              <a:off x="5059045" y="8880475"/>
                              <a:ext cx="219075" cy="209550"/>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900">
                                    <a:effectLst/>
                                    <a:latin typeface="Calibri"/>
                                    <a:ea typeface="Calibri"/>
                                    <a:cs typeface="Times New Roman"/>
                                  </a:rPr>
                                  <a:t>4</a:t>
                                </a:r>
                                <a:endParaRPr lang="uk-UA" sz="1100">
                                  <a:effectLst/>
                                  <a:latin typeface="Calibri"/>
                                  <a:ea typeface="Calibri"/>
                                  <a:cs typeface="Times New Roman"/>
                                </a:endParaRPr>
                              </a:p>
                            </a:txBody>
                            <a:useSpRect/>
                          </a:txSp>
                        </a:sp>
                      </lc:lockedCanvas>
                    </a:graphicData>
                  </a:graphic>
                </wp:anchor>
              </w:drawing>
            </w:r>
            <w:r>
              <w:rPr>
                <w:rFonts w:ascii="Times New Roman" w:hAnsi="Times New Roman"/>
                <w:sz w:val="24"/>
                <w:szCs w:val="24"/>
              </w:rPr>
              <w:t>— кімната у гуртожитку;</w:t>
            </w:r>
          </w:p>
          <w:p w:rsidR="00F16AA0" w:rsidRDefault="00F16AA0" w:rsidP="00AF540A">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F16AA0" w:rsidRDefault="00F16AA0" w:rsidP="00AF540A">
            <w:pPr>
              <w:widowControl w:val="0"/>
              <w:autoSpaceDE w:val="0"/>
              <w:autoSpaceDN w:val="0"/>
              <w:adjustRightInd w:val="0"/>
              <w:rPr>
                <w:rFonts w:ascii="Times New Roman" w:hAnsi="Times New Roman"/>
                <w:sz w:val="24"/>
                <w:szCs w:val="24"/>
              </w:rPr>
            </w:pPr>
            <w:r>
              <w:rPr>
                <w:rFonts w:ascii="Calibri" w:eastAsia="Calibri" w:hAnsi="Calibri"/>
                <w:noProof/>
                <w:sz w:val="22"/>
                <w:szCs w:val="22"/>
                <w:lang w:val="ru-RU"/>
              </w:rPr>
              <w:drawing>
                <wp:anchor distT="0" distB="0" distL="114300" distR="114300" simplePos="0" relativeHeight="251664384" behindDoc="0" locked="0" layoutInCell="1" allowOverlap="1">
                  <wp:simplePos x="0" y="0"/>
                  <wp:positionH relativeFrom="column">
                    <wp:posOffset>22860</wp:posOffset>
                  </wp:positionH>
                  <wp:positionV relativeFrom="paragraph">
                    <wp:posOffset>-4445</wp:posOffset>
                  </wp:positionV>
                  <wp:extent cx="226695" cy="199390"/>
                  <wp:effectExtent l="0" t="0" r="0" b="0"/>
                  <wp:wrapNone/>
                  <wp:docPr id="6" name="Поле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39995" y="9429115"/>
                            <a:ext cx="228600" cy="209550"/>
                            <a:chOff x="5039995" y="9429115"/>
                            <a:chExt cx="228600" cy="209550"/>
                          </a:xfrm>
                        </a:grpSpPr>
                        <a:sp>
                          <a:nvSpPr>
                            <a:cNvPr id="33" name="Поле 33"/>
                            <a:cNvSpPr txBox="1">
                              <a:spLocks/>
                            </a:cNvSpPr>
                          </a:nvSpPr>
                          <a:spPr>
                            <a:xfrm>
                              <a:off x="5039995" y="9429115"/>
                              <a:ext cx="228600" cy="209550"/>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900">
                                    <a:effectLst/>
                                    <a:latin typeface="Calibri"/>
                                    <a:ea typeface="Calibri"/>
                                    <a:cs typeface="Times New Roman"/>
                                  </a:rPr>
                                  <a:t>5</a:t>
                                </a:r>
                                <a:endParaRPr lang="uk-UA" sz="1100">
                                  <a:effectLst/>
                                  <a:latin typeface="Calibri"/>
                                  <a:ea typeface="Calibri"/>
                                  <a:cs typeface="Times New Roman"/>
                                </a:endParaRPr>
                              </a:p>
                            </a:txBody>
                            <a:useSpRect/>
                          </a:txSp>
                        </a:sp>
                      </lc:lockedCanvas>
                    </a:graphicData>
                  </a:graphic>
                </wp:anchor>
              </w:drawing>
            </w:r>
            <w:r>
              <w:rPr>
                <w:rFonts w:ascii="Calibri" w:eastAsia="Calibri" w:hAnsi="Calibri"/>
                <w:noProof/>
                <w:sz w:val="22"/>
                <w:szCs w:val="22"/>
                <w:lang w:val="ru-RU"/>
              </w:rPr>
              <w:drawing>
                <wp:anchor distT="0" distB="0" distL="114300" distR="114300" simplePos="0" relativeHeight="251665408" behindDoc="0" locked="0" layoutInCell="1" allowOverlap="1">
                  <wp:simplePos x="0" y="0"/>
                  <wp:positionH relativeFrom="column">
                    <wp:posOffset>24765</wp:posOffset>
                  </wp:positionH>
                  <wp:positionV relativeFrom="paragraph">
                    <wp:posOffset>518160</wp:posOffset>
                  </wp:positionV>
                  <wp:extent cx="228600" cy="209550"/>
                  <wp:effectExtent l="0" t="0" r="0" b="0"/>
                  <wp:wrapNone/>
                  <wp:docPr id="7" name="Поле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59045" y="9926320"/>
                            <a:ext cx="228600" cy="209550"/>
                            <a:chOff x="5059045" y="9926320"/>
                            <a:chExt cx="228600" cy="209550"/>
                          </a:xfrm>
                        </a:grpSpPr>
                        <a:sp>
                          <a:nvSpPr>
                            <a:cNvPr id="34" name="Поле 34"/>
                            <a:cNvSpPr txBox="1">
                              <a:spLocks/>
                            </a:cNvSpPr>
                          </a:nvSpPr>
                          <a:spPr>
                            <a:xfrm>
                              <a:off x="5059045" y="9926320"/>
                              <a:ext cx="228600" cy="209550"/>
                            </a:xfrm>
                            <a:prstGeom prst="rect">
                              <a:avLst/>
                            </a:prstGeom>
                            <a:solidFill>
                              <a:sysClr val="window" lastClr="FFFFFF"/>
                            </a:solidFill>
                            <a:ln w="6350">
                              <a:solidFill>
                                <a:prstClr val="black"/>
                              </a:solidFill>
                            </a:ln>
                          </a:spPr>
                          <a:txSp>
                            <a:txBody>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p>
                                <a:pPr>
                                  <a:lnSpc>
                                    <a:spcPct val="107000"/>
                                  </a:lnSpc>
                                  <a:spcAft>
                                    <a:spcPts val="800"/>
                                  </a:spcAft>
                                </a:pPr>
                                <a:r>
                                  <a:rPr lang="uk-UA" sz="900">
                                    <a:effectLst/>
                                    <a:latin typeface="Calibri"/>
                                    <a:ea typeface="Calibri"/>
                                    <a:cs typeface="Times New Roman"/>
                                  </a:rPr>
                                  <a:t>6</a:t>
                                </a:r>
                                <a:endParaRPr lang="uk-UA" sz="1100">
                                  <a:effectLst/>
                                  <a:latin typeface="Calibri"/>
                                  <a:ea typeface="Calibri"/>
                                  <a:cs typeface="Times New Roman"/>
                                </a:endParaRPr>
                              </a:p>
                            </a:txBody>
                            <a:useSpRect/>
                          </a:txSp>
                        </a:sp>
                      </lc:lockedCanvas>
                    </a:graphicData>
                  </a:graphic>
                </wp:anchor>
              </w:drawing>
            </w:r>
            <w:r>
              <w:rPr>
                <w:rFonts w:ascii="Times New Roman" w:hAnsi="Times New Roman"/>
                <w:sz w:val="24"/>
                <w:szCs w:val="24"/>
              </w:rPr>
              <w:t xml:space="preserve"> —   — розташоване в </w:t>
            </w:r>
            <w:r>
              <w:rPr>
                <w:rFonts w:ascii="Times New Roman" w:eastAsia="Calibri" w:hAnsi="Times New Roman"/>
                <w:sz w:val="24"/>
                <w:szCs w:val="24"/>
              </w:rPr>
              <w:t xml:space="preserve"> </w:t>
            </w:r>
            <w:r>
              <w:rPr>
                <w:rFonts w:ascii="Times New Roman" w:hAnsi="Times New Roman"/>
                <w:sz w:val="24"/>
                <w:szCs w:val="24"/>
              </w:rPr>
              <w:t>сільській місцевості або в селищі міського типу;</w:t>
            </w:r>
          </w:p>
          <w:p w:rsidR="00F16AA0" w:rsidRDefault="00F16AA0" w:rsidP="00AF540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r w:rsidR="00F16AA0" w:rsidTr="00AF540A">
        <w:tc>
          <w:tcPr>
            <w:tcW w:w="1017"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F16AA0" w:rsidRDefault="00F16AA0" w:rsidP="00AF540A">
            <w:pPr>
              <w:widowControl w:val="0"/>
              <w:autoSpaceDE w:val="0"/>
              <w:autoSpaceDN w:val="0"/>
              <w:adjustRightInd w:val="0"/>
              <w:rPr>
                <w:rFonts w:ascii="Times New Roman" w:hAnsi="Times New Roman"/>
                <w:sz w:val="24"/>
                <w:szCs w:val="24"/>
              </w:rPr>
            </w:pPr>
          </w:p>
        </w:tc>
      </w:tr>
    </w:tbl>
    <w:p w:rsidR="00F16AA0" w:rsidRDefault="00F16AA0" w:rsidP="00F16AA0">
      <w:pPr>
        <w:spacing w:before="120"/>
        <w:jc w:val="both"/>
        <w:rPr>
          <w:rFonts w:ascii="Times New Roman" w:hAnsi="Times New Roman"/>
          <w:sz w:val="22"/>
          <w:szCs w:val="22"/>
        </w:rPr>
      </w:pPr>
      <w:r>
        <w:rPr>
          <w:rFonts w:ascii="Times New Roman" w:hAnsi="Times New Roman"/>
          <w:sz w:val="22"/>
          <w:szCs w:val="22"/>
        </w:rPr>
        <w:t>——————</w:t>
      </w:r>
    </w:p>
    <w:p w:rsidR="00F16AA0" w:rsidRPr="00172A80" w:rsidRDefault="00F16AA0" w:rsidP="00F16AA0">
      <w:pPr>
        <w:jc w:val="both"/>
        <w:rPr>
          <w:rFonts w:ascii="Times New Roman" w:hAnsi="Times New Roman"/>
          <w:sz w:val="22"/>
          <w:szCs w:val="22"/>
        </w:rPr>
      </w:pPr>
      <w:r w:rsidRPr="00172A80">
        <w:rPr>
          <w:rFonts w:ascii="Times New Roman" w:hAnsi="Times New Roman"/>
          <w:sz w:val="22"/>
          <w:szCs w:val="22"/>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w:t>
      </w:r>
      <w:proofErr w:type="spellStart"/>
      <w:r w:rsidRPr="00172A80">
        <w:rPr>
          <w:rFonts w:ascii="Times New Roman" w:hAnsi="Times New Roman"/>
          <w:sz w:val="22"/>
          <w:szCs w:val="22"/>
        </w:rPr>
        <w:t>“Про</w:t>
      </w:r>
      <w:proofErr w:type="spellEnd"/>
      <w:r w:rsidRPr="00172A80">
        <w:rPr>
          <w:rFonts w:ascii="Times New Roman" w:hAnsi="Times New Roman"/>
          <w:sz w:val="22"/>
          <w:szCs w:val="22"/>
        </w:rPr>
        <w:t xml:space="preserve"> загальнообов’язкове державне пенсійне </w:t>
      </w:r>
      <w:proofErr w:type="spellStart"/>
      <w:r w:rsidRPr="00172A80">
        <w:rPr>
          <w:rFonts w:ascii="Times New Roman" w:hAnsi="Times New Roman"/>
          <w:sz w:val="22"/>
          <w:szCs w:val="22"/>
        </w:rPr>
        <w:t>страхування”</w:t>
      </w:r>
      <w:proofErr w:type="spellEnd"/>
      <w:r w:rsidRPr="00172A80">
        <w:rPr>
          <w:rFonts w:ascii="Times New Roman" w:hAnsi="Times New Roman"/>
          <w:sz w:val="22"/>
          <w:szCs w:val="22"/>
        </w:rPr>
        <w:t>,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w:t>
      </w:r>
      <w:r>
        <w:rPr>
          <w:rFonts w:ascii="Times New Roman" w:hAnsi="Times New Roman"/>
          <w:sz w:val="22"/>
          <w:szCs w:val="22"/>
        </w:rPr>
        <w:t>би за кордоном сукупно понад 60 </w:t>
      </w:r>
      <w:r w:rsidRPr="00172A80">
        <w:rPr>
          <w:rFonts w:ascii="Times New Roman" w:hAnsi="Times New Roman"/>
          <w:sz w:val="22"/>
          <w:szCs w:val="22"/>
        </w:rPr>
        <w:t xml:space="preserve">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172A80">
        <w:rPr>
          <w:rFonts w:ascii="Times New Roman" w:hAnsi="Times New Roman"/>
          <w:sz w:val="22"/>
          <w:szCs w:val="22"/>
        </w:rPr>
        <w:t>алко-</w:t>
      </w:r>
      <w:proofErr w:type="spellEnd"/>
      <w:r w:rsidRPr="00172A80">
        <w:rPr>
          <w:rFonts w:ascii="Times New Roman" w:hAnsi="Times New Roman"/>
          <w:sz w:val="22"/>
          <w:szCs w:val="22"/>
        </w:rPr>
        <w:t xml:space="preserve"> або </w:t>
      </w:r>
      <w:proofErr w:type="spellStart"/>
      <w:r w:rsidRPr="00172A80">
        <w:rPr>
          <w:rFonts w:ascii="Times New Roman" w:hAnsi="Times New Roman"/>
          <w:sz w:val="22"/>
          <w:szCs w:val="22"/>
        </w:rPr>
        <w:t>наркозалежністю</w:t>
      </w:r>
      <w:proofErr w:type="spellEnd"/>
      <w:r w:rsidRPr="00172A80">
        <w:rPr>
          <w:rFonts w:ascii="Times New Roman" w:hAnsi="Times New Roman"/>
          <w:sz w:val="22"/>
          <w:szCs w:val="22"/>
        </w:rPr>
        <w:t xml:space="preserve">, що </w:t>
      </w:r>
      <w:r w:rsidRPr="00172A80">
        <w:rPr>
          <w:rFonts w:ascii="Times New Roman" w:hAnsi="Times New Roman"/>
          <w:sz w:val="22"/>
          <w:szCs w:val="22"/>
        </w:rPr>
        <w:lastRenderedPageBreak/>
        <w:t>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F16AA0" w:rsidRDefault="00F16AA0" w:rsidP="00F16AA0">
      <w:pPr>
        <w:spacing w:before="120"/>
        <w:ind w:firstLine="425"/>
        <w:jc w:val="both"/>
        <w:rPr>
          <w:rFonts w:ascii="Times New Roman" w:hAnsi="Times New Roman"/>
          <w:sz w:val="28"/>
          <w:szCs w:val="28"/>
        </w:rPr>
      </w:pPr>
      <w:r>
        <w:rPr>
          <w:rFonts w:ascii="Times New Roman" w:hAnsi="Times New Roman"/>
          <w:sz w:val="28"/>
          <w:szCs w:val="28"/>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F16AA0" w:rsidRDefault="00F16AA0" w:rsidP="00F16AA0">
      <w:pPr>
        <w:widowControl w:val="0"/>
        <w:spacing w:before="240" w:after="240"/>
        <w:jc w:val="both"/>
        <w:rPr>
          <w:rFonts w:ascii="Times New Roman" w:hAnsi="Times New Roman"/>
          <w:b/>
          <w:sz w:val="28"/>
          <w:szCs w:val="28"/>
          <w:lang w:val="ru-RU"/>
        </w:rPr>
      </w:pPr>
      <w:r>
        <w:rPr>
          <w:rFonts w:ascii="Times New Roman" w:hAnsi="Times New Roman"/>
          <w:sz w:val="28"/>
          <w:szCs w:val="28"/>
        </w:rPr>
        <w:t>___ ___________ 20__ р.</w:t>
      </w:r>
      <w:r>
        <w:rPr>
          <w:rFonts w:ascii="Times New Roman" w:hAnsi="Times New Roman"/>
          <w:sz w:val="28"/>
          <w:szCs w:val="28"/>
        </w:rPr>
        <w:tab/>
        <w:t xml:space="preserve">    </w:t>
      </w:r>
      <w:r>
        <w:rPr>
          <w:rFonts w:ascii="Times New Roman" w:hAnsi="Times New Roman"/>
          <w:sz w:val="28"/>
          <w:szCs w:val="28"/>
          <w:lang w:val="ru-RU"/>
        </w:rPr>
        <w:t xml:space="preserve">                </w:t>
      </w:r>
      <w:r>
        <w:rPr>
          <w:rFonts w:ascii="Times New Roman" w:hAnsi="Times New Roman"/>
          <w:sz w:val="28"/>
          <w:szCs w:val="28"/>
        </w:rPr>
        <w:t>___________</w:t>
      </w:r>
      <w:r>
        <w:rPr>
          <w:rFonts w:ascii="Times New Roman" w:hAnsi="Times New Roman"/>
          <w:sz w:val="28"/>
          <w:szCs w:val="28"/>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r>
        <w:rPr>
          <w:rFonts w:ascii="Times New Roman" w:hAnsi="Times New Roman"/>
          <w:sz w:val="28"/>
          <w:szCs w:val="28"/>
        </w:rPr>
        <w:t>ˮ.</w:t>
      </w:r>
    </w:p>
    <w:p w:rsidR="00B8191B" w:rsidRDefault="00B273CF"/>
    <w:sectPr w:rsidR="00B8191B" w:rsidSect="008F5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16AA0"/>
    <w:rsid w:val="008605A3"/>
    <w:rsid w:val="008F5069"/>
    <w:rsid w:val="00950AF8"/>
    <w:rsid w:val="00B273CF"/>
    <w:rsid w:val="00F1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16AA0"/>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F16AA0"/>
    <w:pPr>
      <w:keepNext/>
      <w:keepLines/>
      <w:spacing w:before="240" w:after="240"/>
      <w:jc w:val="center"/>
    </w:pPr>
    <w:rPr>
      <w:b/>
    </w:rPr>
  </w:style>
  <w:style w:type="paragraph" w:customStyle="1" w:styleId="ShapkaDocumentu">
    <w:name w:val="Shapka Documentu"/>
    <w:basedOn w:val="a"/>
    <w:rsid w:val="00F16AA0"/>
    <w:pPr>
      <w:keepNext/>
      <w:keepLines/>
      <w:spacing w:after="240"/>
      <w:ind w:left="3969"/>
      <w:jc w:val="center"/>
    </w:pPr>
  </w:style>
  <w:style w:type="paragraph" w:styleId="a4">
    <w:name w:val="List Paragraph"/>
    <w:basedOn w:val="a"/>
    <w:uiPriority w:val="34"/>
    <w:qFormat/>
    <w:rsid w:val="00F16AA0"/>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2021-11-19T07:34:00Z</dcterms:created>
  <dcterms:modified xsi:type="dcterms:W3CDTF">2021-11-19T07:34:00Z</dcterms:modified>
</cp:coreProperties>
</file>