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189" w:rsidRDefault="00504D13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Перелік питань включених до порядку денного </w:t>
      </w:r>
    </w:p>
    <w:p w:rsidR="00B74189" w:rsidRDefault="00504D13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засідання виконавчого комітету 13.10.2021 року </w:t>
      </w:r>
    </w:p>
    <w:p w:rsidR="00B74189" w:rsidRDefault="00504D13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Про схвалення фінансового плану КНП "</w:t>
      </w:r>
      <w:proofErr w:type="spellStart"/>
      <w:r>
        <w:rPr>
          <w:rFonts w:ascii="Times New Roman" w:eastAsia="Times New Roman" w:hAnsi="Times New Roman" w:cs="Times New Roman"/>
          <w:sz w:val="28"/>
        </w:rPr>
        <w:t>Савранський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центр первинної медико-санітарної допомоги" </w:t>
      </w:r>
      <w:proofErr w:type="spellStart"/>
      <w:r>
        <w:rPr>
          <w:rFonts w:ascii="Times New Roman" w:eastAsia="Times New Roman" w:hAnsi="Times New Roman" w:cs="Times New Roman"/>
          <w:sz w:val="28"/>
        </w:rPr>
        <w:t>Савранської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селищної ради на 2022 рік </w:t>
      </w:r>
    </w:p>
    <w:p w:rsidR="00B74189" w:rsidRDefault="00504D13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</w:rPr>
        <w:t xml:space="preserve">Доповідає: Бондар Людмила Іванівна -  головний бухгалтер  </w:t>
      </w:r>
    </w:p>
    <w:p w:rsidR="00B74189" w:rsidRDefault="00504D13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КНП "</w:t>
      </w:r>
      <w:proofErr w:type="spellStart"/>
      <w:r>
        <w:rPr>
          <w:rFonts w:ascii="Times New Roman" w:eastAsia="Times New Roman" w:hAnsi="Times New Roman" w:cs="Times New Roman"/>
          <w:sz w:val="28"/>
        </w:rPr>
        <w:t>Савранський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центр ПМСД"</w:t>
      </w:r>
    </w:p>
    <w:p w:rsidR="00B74189" w:rsidRDefault="00504D13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 Про стан роботи зі зверненнями громадян за 9 місяців 2021 року </w:t>
      </w:r>
    </w:p>
    <w:p w:rsidR="00B74189" w:rsidRDefault="00504D13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Доповідає: Яковенко Н.М. - секретар керівника</w:t>
      </w:r>
    </w:p>
    <w:p w:rsidR="00B74189" w:rsidRDefault="00504D13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Про внесення змін до </w:t>
      </w:r>
      <w:r>
        <w:rPr>
          <w:rFonts w:ascii="Times New Roman" w:eastAsia="Times New Roman" w:hAnsi="Times New Roman" w:cs="Times New Roman"/>
          <w:sz w:val="28"/>
        </w:rPr>
        <w:t xml:space="preserve">складу робочої групи з легалізації виплат заробітних плат, зайнятості населення та </w:t>
      </w:r>
      <w:proofErr w:type="spellStart"/>
      <w:r>
        <w:rPr>
          <w:rFonts w:ascii="Times New Roman" w:eastAsia="Times New Roman" w:hAnsi="Times New Roman" w:cs="Times New Roman"/>
          <w:sz w:val="28"/>
        </w:rPr>
        <w:t>детінізації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доходів при виконавчому комітеті </w:t>
      </w:r>
      <w:proofErr w:type="spellStart"/>
      <w:r>
        <w:rPr>
          <w:rFonts w:ascii="Times New Roman" w:eastAsia="Times New Roman" w:hAnsi="Times New Roman" w:cs="Times New Roman"/>
          <w:sz w:val="28"/>
        </w:rPr>
        <w:t>Савранської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селищної ради  </w:t>
      </w:r>
    </w:p>
    <w:p w:rsidR="00B74189" w:rsidRDefault="00504D13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Доповідає: </w:t>
      </w:r>
      <w:proofErr w:type="spellStart"/>
      <w:r>
        <w:rPr>
          <w:rFonts w:ascii="Times New Roman" w:eastAsia="Times New Roman" w:hAnsi="Times New Roman" w:cs="Times New Roman"/>
          <w:sz w:val="28"/>
        </w:rPr>
        <w:t>Колеблюк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А.Ф. - начальник фінансового відділу </w:t>
      </w:r>
    </w:p>
    <w:p w:rsidR="00B74189" w:rsidRDefault="00504D13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Про проведення осіннього</w:t>
      </w:r>
      <w:r>
        <w:rPr>
          <w:rFonts w:ascii="Times New Roman" w:eastAsia="Times New Roman" w:hAnsi="Times New Roman" w:cs="Times New Roman"/>
          <w:sz w:val="28"/>
        </w:rPr>
        <w:t xml:space="preserve"> двомісячника з благоустрою на  території </w:t>
      </w:r>
      <w:proofErr w:type="spellStart"/>
      <w:r>
        <w:rPr>
          <w:rFonts w:ascii="Times New Roman" w:eastAsia="Times New Roman" w:hAnsi="Times New Roman" w:cs="Times New Roman"/>
          <w:sz w:val="28"/>
        </w:rPr>
        <w:t>Савранської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селищної територіальної громади </w:t>
      </w:r>
    </w:p>
    <w:p w:rsidR="00B74189" w:rsidRDefault="00504D13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Доповідає: </w:t>
      </w:r>
      <w:proofErr w:type="spellStart"/>
      <w:r>
        <w:rPr>
          <w:rFonts w:ascii="Times New Roman" w:eastAsia="Times New Roman" w:hAnsi="Times New Roman" w:cs="Times New Roman"/>
          <w:sz w:val="28"/>
        </w:rPr>
        <w:t>Гуцол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Г.В. - начальник відділу архітектури,    </w:t>
      </w:r>
    </w:p>
    <w:p w:rsidR="00B74189" w:rsidRDefault="00504D13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містобудування та охорони праці - головний архітектор                         </w:t>
      </w:r>
    </w:p>
    <w:p w:rsidR="00B74189" w:rsidRDefault="00504D13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</w:t>
      </w:r>
      <w:r>
        <w:rPr>
          <w:rFonts w:ascii="Times New Roman" w:eastAsia="Times New Roman" w:hAnsi="Times New Roman" w:cs="Times New Roman"/>
          <w:sz w:val="28"/>
        </w:rPr>
        <w:t xml:space="preserve">. Про затвердження протоколу засідання Координаційної ради з питань соціального захисту малозабезпечених верств населення </w:t>
      </w:r>
      <w:proofErr w:type="spellStart"/>
      <w:r>
        <w:rPr>
          <w:rFonts w:ascii="Times New Roman" w:eastAsia="Times New Roman" w:hAnsi="Times New Roman" w:cs="Times New Roman"/>
          <w:sz w:val="28"/>
        </w:rPr>
        <w:t>Савранської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селищної ради від 07.10.2021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8 щодо надання матеріальної допомоги на лікування та поховання </w:t>
      </w:r>
    </w:p>
    <w:p w:rsidR="00B74189" w:rsidRDefault="00504D13">
      <w:pPr>
        <w:ind w:left="115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Доповідає: Воробйова Л.І. –</w:t>
      </w:r>
      <w:r>
        <w:rPr>
          <w:rFonts w:ascii="Times New Roman" w:eastAsia="Times New Roman" w:hAnsi="Times New Roman" w:cs="Times New Roman"/>
          <w:sz w:val="28"/>
        </w:rPr>
        <w:t xml:space="preserve"> начальник відділу соціального захисту населення  </w:t>
      </w:r>
    </w:p>
    <w:p w:rsidR="00B74189" w:rsidRDefault="00504D13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6. Про підтвердження поштової адреси житловому будинку, який знаходиться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вул.Прибережна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,77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с.Дубинове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Савранського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району Одеської області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74189" w:rsidRDefault="00504D13">
      <w:pPr>
        <w:ind w:left="115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Доповідає: </w:t>
      </w:r>
      <w:proofErr w:type="spellStart"/>
      <w:r>
        <w:rPr>
          <w:rFonts w:ascii="Times New Roman" w:eastAsia="Times New Roman" w:hAnsi="Times New Roman" w:cs="Times New Roman"/>
          <w:sz w:val="28"/>
        </w:rPr>
        <w:t>Шпитко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В.М. – інженер з благоустрою</w:t>
      </w:r>
    </w:p>
    <w:p w:rsidR="00B74189" w:rsidRDefault="00504D13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 Про підтверджен</w:t>
      </w:r>
      <w:r>
        <w:rPr>
          <w:rFonts w:ascii="Times New Roman" w:eastAsia="Times New Roman" w:hAnsi="Times New Roman" w:cs="Times New Roman"/>
          <w:sz w:val="28"/>
        </w:rPr>
        <w:t xml:space="preserve">ня поштової адреси житловому будинку, який знаходиться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вул.Вільхова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смт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Саврань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Савранського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району Одеської області </w:t>
      </w:r>
    </w:p>
    <w:p w:rsidR="00B74189" w:rsidRDefault="00504D13">
      <w:pPr>
        <w:ind w:left="115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Доповідає: </w:t>
      </w:r>
      <w:proofErr w:type="spellStart"/>
      <w:r>
        <w:rPr>
          <w:rFonts w:ascii="Times New Roman" w:eastAsia="Times New Roman" w:hAnsi="Times New Roman" w:cs="Times New Roman"/>
          <w:sz w:val="28"/>
        </w:rPr>
        <w:t>Шпитко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В.М. – інженер з благоустрою</w:t>
      </w:r>
    </w:p>
    <w:p w:rsidR="00B74189" w:rsidRDefault="00504D13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8.  Про підтвердження поштової адреси житловому будинку, який знаходиться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вул.Вишнева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,76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с.Концеба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Савранського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району Одеської області  </w:t>
      </w:r>
    </w:p>
    <w:p w:rsidR="00B74189" w:rsidRDefault="00504D13">
      <w:pPr>
        <w:ind w:left="115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Доповідає: </w:t>
      </w:r>
      <w:proofErr w:type="spellStart"/>
      <w:r>
        <w:rPr>
          <w:rFonts w:ascii="Times New Roman" w:eastAsia="Times New Roman" w:hAnsi="Times New Roman" w:cs="Times New Roman"/>
          <w:sz w:val="28"/>
        </w:rPr>
        <w:t>Шпитко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В.М. – інженер з благоустрою</w:t>
      </w:r>
    </w:p>
    <w:p w:rsidR="00B74189" w:rsidRDefault="00504D13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9. Про підтвердження поштової адреси   житловому будинку, який знаходиться 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по вул. Центральна,80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с.Бакша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Савранського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району Одеської області </w:t>
      </w:r>
    </w:p>
    <w:p w:rsidR="00B74189" w:rsidRDefault="00504D13">
      <w:pPr>
        <w:ind w:left="115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Доповідає: </w:t>
      </w:r>
      <w:proofErr w:type="spellStart"/>
      <w:r>
        <w:rPr>
          <w:rFonts w:ascii="Times New Roman" w:eastAsia="Times New Roman" w:hAnsi="Times New Roman" w:cs="Times New Roman"/>
          <w:sz w:val="28"/>
        </w:rPr>
        <w:t>Шпитко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В.М. – інженер з благоустрою </w:t>
      </w:r>
    </w:p>
    <w:p w:rsidR="00B74189" w:rsidRDefault="00504D13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10. Про підтвердження поштової адреси   житловому будинку, який знаходиться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вул.Павла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Тичини,9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с.Бакша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Савранського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району Одеської області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74189" w:rsidRDefault="00504D13">
      <w:pPr>
        <w:ind w:left="115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Доповідає: </w:t>
      </w:r>
      <w:proofErr w:type="spellStart"/>
      <w:r>
        <w:rPr>
          <w:rFonts w:ascii="Times New Roman" w:eastAsia="Times New Roman" w:hAnsi="Times New Roman" w:cs="Times New Roman"/>
          <w:sz w:val="28"/>
        </w:rPr>
        <w:t>Шпитко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В.М. – інженер з благоустрою</w:t>
      </w:r>
    </w:p>
    <w:p w:rsidR="00B74189" w:rsidRDefault="00504D13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11. Про підтве</w:t>
      </w:r>
      <w:r>
        <w:rPr>
          <w:rFonts w:ascii="Times New Roman" w:eastAsia="Times New Roman" w:hAnsi="Times New Roman" w:cs="Times New Roman"/>
          <w:sz w:val="28"/>
        </w:rPr>
        <w:t xml:space="preserve">рдження поштової адреси   житловому будинку, який знаходиться 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вул.Івана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Франка,21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с.Дубинове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Савранського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району Одеської області </w:t>
      </w:r>
    </w:p>
    <w:p w:rsidR="00B74189" w:rsidRDefault="00504D13">
      <w:pPr>
        <w:ind w:left="115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Доповідає: </w:t>
      </w:r>
      <w:proofErr w:type="spellStart"/>
      <w:r>
        <w:rPr>
          <w:rFonts w:ascii="Times New Roman" w:eastAsia="Times New Roman" w:hAnsi="Times New Roman" w:cs="Times New Roman"/>
          <w:sz w:val="28"/>
        </w:rPr>
        <w:t>Шпитко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В.М. – інженер з благоустрою </w:t>
      </w:r>
    </w:p>
    <w:p w:rsidR="00B74189" w:rsidRDefault="00504D13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12. Про підтвердження поштової адреси   житловому будинку, який знаходиться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по пров. Садовий,25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смт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Саврань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Савранського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району Одеської області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74189" w:rsidRDefault="00504D13">
      <w:pPr>
        <w:ind w:left="115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Доповідає: </w:t>
      </w:r>
      <w:proofErr w:type="spellStart"/>
      <w:r>
        <w:rPr>
          <w:rFonts w:ascii="Times New Roman" w:eastAsia="Times New Roman" w:hAnsi="Times New Roman" w:cs="Times New Roman"/>
          <w:sz w:val="28"/>
        </w:rPr>
        <w:t>Шпитко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В.М. – інженер з благоустрою </w:t>
      </w:r>
    </w:p>
    <w:p w:rsidR="00B74189" w:rsidRDefault="00504D13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13. Про підтвердження поштової адреси   житловому бу</w:t>
      </w:r>
      <w:r>
        <w:rPr>
          <w:rFonts w:ascii="Times New Roman" w:eastAsia="Times New Roman" w:hAnsi="Times New Roman" w:cs="Times New Roman"/>
          <w:sz w:val="28"/>
        </w:rPr>
        <w:t xml:space="preserve">динку, який знаходиться 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вул.Центральна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,142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с.Вільшанка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Савранського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району Одеської області</w:t>
      </w:r>
    </w:p>
    <w:p w:rsidR="00B74189" w:rsidRDefault="00504D13">
      <w:pPr>
        <w:ind w:left="115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Доповідає: </w:t>
      </w:r>
      <w:proofErr w:type="spellStart"/>
      <w:r>
        <w:rPr>
          <w:rFonts w:ascii="Times New Roman" w:eastAsia="Times New Roman" w:hAnsi="Times New Roman" w:cs="Times New Roman"/>
          <w:sz w:val="28"/>
        </w:rPr>
        <w:t>Шпитко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В.М. – інженер з благоустрою </w:t>
      </w:r>
    </w:p>
    <w:p w:rsidR="00B74189" w:rsidRDefault="00504D13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14. Про підтвердження поштової адреси   житловому будинку, який знаходиться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вул.Івана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Франка, 59   с. Осички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</w:rPr>
        <w:t>авранського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району Одеської області </w:t>
      </w:r>
    </w:p>
    <w:p w:rsidR="00B74189" w:rsidRDefault="00504D13">
      <w:pPr>
        <w:ind w:left="115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Доповідає: </w:t>
      </w:r>
      <w:proofErr w:type="spellStart"/>
      <w:r>
        <w:rPr>
          <w:rFonts w:ascii="Times New Roman" w:eastAsia="Times New Roman" w:hAnsi="Times New Roman" w:cs="Times New Roman"/>
          <w:sz w:val="28"/>
        </w:rPr>
        <w:t>Шпитко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В.М. – інженер з благоустрою </w:t>
      </w:r>
    </w:p>
    <w:p w:rsidR="00B74189" w:rsidRDefault="00504D13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15. Про підтвердження поштової адреси   житловому будинку, який знаходиться 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вул.Клари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Цеткін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36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смт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Саврань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Савранського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району Одеської області </w:t>
      </w:r>
    </w:p>
    <w:p w:rsidR="00B74189" w:rsidRDefault="00504D13">
      <w:pPr>
        <w:ind w:left="115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Допов</w:t>
      </w:r>
      <w:r>
        <w:rPr>
          <w:rFonts w:ascii="Times New Roman" w:eastAsia="Times New Roman" w:hAnsi="Times New Roman" w:cs="Times New Roman"/>
          <w:sz w:val="28"/>
        </w:rPr>
        <w:t xml:space="preserve">ідає: </w:t>
      </w:r>
      <w:proofErr w:type="spellStart"/>
      <w:r>
        <w:rPr>
          <w:rFonts w:ascii="Times New Roman" w:eastAsia="Times New Roman" w:hAnsi="Times New Roman" w:cs="Times New Roman"/>
          <w:sz w:val="28"/>
        </w:rPr>
        <w:t>Шпитко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В.М. – інженер з благоустрою    </w:t>
      </w:r>
    </w:p>
    <w:p w:rsidR="00B74189" w:rsidRDefault="00504D13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16. Про підтвердження поштової адреси   житловому будинку, який знаходиться 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вул.Благодиря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,50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смт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Саврань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Савранського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району Одеської області</w:t>
      </w:r>
    </w:p>
    <w:p w:rsidR="00B74189" w:rsidRDefault="00504D13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Доповідає: </w:t>
      </w:r>
      <w:proofErr w:type="spellStart"/>
      <w:r>
        <w:rPr>
          <w:rFonts w:ascii="Times New Roman" w:eastAsia="Times New Roman" w:hAnsi="Times New Roman" w:cs="Times New Roman"/>
          <w:sz w:val="28"/>
        </w:rPr>
        <w:t>Шпитко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В.М. – інженер з благоустрою   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74189" w:rsidRDefault="00504D13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17. Про підтвердження поштової адреси   житловому будинку, який знаходиться 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вул. Лесі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Ураїнки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88а  с. Осички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Савранського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району Одеської області </w:t>
      </w:r>
    </w:p>
    <w:p w:rsidR="00B74189" w:rsidRDefault="00504D13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Доповідає: </w:t>
      </w:r>
      <w:proofErr w:type="spellStart"/>
      <w:r>
        <w:rPr>
          <w:rFonts w:ascii="Times New Roman" w:eastAsia="Times New Roman" w:hAnsi="Times New Roman" w:cs="Times New Roman"/>
          <w:sz w:val="28"/>
        </w:rPr>
        <w:t>Шпитко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В.М. – інженер з благоустрою    </w:t>
      </w:r>
    </w:p>
    <w:p w:rsidR="00B74189" w:rsidRDefault="00504D13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18.  Про підтвердження поштової адреси  </w:t>
      </w:r>
      <w:r>
        <w:rPr>
          <w:rFonts w:ascii="Times New Roman" w:eastAsia="Times New Roman" w:hAnsi="Times New Roman" w:cs="Times New Roman"/>
          <w:sz w:val="28"/>
        </w:rPr>
        <w:t xml:space="preserve"> житловому будинку, який знаходиться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вул.Лесі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Ураїнки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,88   с. Осички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Савранського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району Одеської області </w:t>
      </w:r>
    </w:p>
    <w:p w:rsidR="00B74189" w:rsidRDefault="00504D13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Доповідає: </w:t>
      </w:r>
      <w:proofErr w:type="spellStart"/>
      <w:r>
        <w:rPr>
          <w:rFonts w:ascii="Times New Roman" w:eastAsia="Times New Roman" w:hAnsi="Times New Roman" w:cs="Times New Roman"/>
          <w:sz w:val="28"/>
        </w:rPr>
        <w:t>Шпитко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В.М. – інженер з благоустрою   </w:t>
      </w:r>
    </w:p>
    <w:p w:rsidR="00B74189" w:rsidRDefault="00504D13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19.  Про підтвердження поштової адреси   житловому будинку, який знаходиться  </w:t>
      </w:r>
      <w:r>
        <w:rPr>
          <w:rFonts w:ascii="Times New Roman" w:eastAsia="Times New Roman" w:hAnsi="Times New Roman" w:cs="Times New Roman"/>
          <w:color w:val="000000"/>
          <w:sz w:val="28"/>
        </w:rPr>
        <w:t>по ву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л. Польова, 5 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Слюсарево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Савранського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району, Одеської області </w:t>
      </w:r>
    </w:p>
    <w:p w:rsidR="00B74189" w:rsidRDefault="00504D13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</w:rPr>
        <w:t xml:space="preserve">Доповідає: </w:t>
      </w:r>
      <w:proofErr w:type="spellStart"/>
      <w:r>
        <w:rPr>
          <w:rFonts w:ascii="Times New Roman" w:eastAsia="Times New Roman" w:hAnsi="Times New Roman" w:cs="Times New Roman"/>
          <w:sz w:val="28"/>
        </w:rPr>
        <w:t>Шпитко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В.М. – інженер з благоустрою </w:t>
      </w:r>
    </w:p>
    <w:p w:rsidR="00B74189" w:rsidRDefault="00504D13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20. Про підтвердження поштової адреси   житловому будинку, який знаходиться 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по вул.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Черняховського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48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смт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Саврань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Саврансько</w:t>
      </w:r>
      <w:r>
        <w:rPr>
          <w:rFonts w:ascii="Times New Roman" w:eastAsia="Times New Roman" w:hAnsi="Times New Roman" w:cs="Times New Roman"/>
          <w:color w:val="000000"/>
          <w:sz w:val="28"/>
        </w:rPr>
        <w:t>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району, Одеської області  </w:t>
      </w:r>
    </w:p>
    <w:p w:rsidR="00B74189" w:rsidRDefault="00504D13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</w:rPr>
        <w:t xml:space="preserve">Доповідає: </w:t>
      </w:r>
      <w:proofErr w:type="spellStart"/>
      <w:r>
        <w:rPr>
          <w:rFonts w:ascii="Times New Roman" w:eastAsia="Times New Roman" w:hAnsi="Times New Roman" w:cs="Times New Roman"/>
          <w:sz w:val="28"/>
        </w:rPr>
        <w:t>Шпитко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В.М. – інженер з благоустрою   </w:t>
      </w:r>
    </w:p>
    <w:p w:rsidR="00B74189" w:rsidRDefault="00504D13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21. Про підтвердження поштової адреси   житловому будинку, який знаходиться 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по пров.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Чуйкова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,2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смт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Саврань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Савранського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району Одеської області   </w:t>
      </w:r>
    </w:p>
    <w:p w:rsidR="00B74189" w:rsidRDefault="00504D13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 xml:space="preserve">Доповідає: </w:t>
      </w:r>
      <w:proofErr w:type="spellStart"/>
      <w:r>
        <w:rPr>
          <w:rFonts w:ascii="Times New Roman" w:eastAsia="Times New Roman" w:hAnsi="Times New Roman" w:cs="Times New Roman"/>
          <w:sz w:val="28"/>
        </w:rPr>
        <w:t>Шпитко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В.М. – інженер з благоустрою   </w:t>
      </w:r>
    </w:p>
    <w:p w:rsidR="00B74189" w:rsidRDefault="00504D13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22. Про підтвердження поштової адреси    </w:t>
      </w:r>
      <w:r>
        <w:rPr>
          <w:rFonts w:ascii="Times New Roman" w:eastAsia="Times New Roman" w:hAnsi="Times New Roman" w:cs="Times New Roman"/>
          <w:color w:val="000000"/>
          <w:sz w:val="28"/>
        </w:rPr>
        <w:t>приміщенню контори СВК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Прибужець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», яке знаходиться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вул.Молодіжна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11 с. Вільшанка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Савранського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району Одеської області</w:t>
      </w:r>
    </w:p>
    <w:p w:rsidR="00B74189" w:rsidRDefault="00504D13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Доповідає: </w:t>
      </w:r>
      <w:proofErr w:type="spellStart"/>
      <w:r>
        <w:rPr>
          <w:rFonts w:ascii="Times New Roman" w:eastAsia="Times New Roman" w:hAnsi="Times New Roman" w:cs="Times New Roman"/>
          <w:sz w:val="28"/>
        </w:rPr>
        <w:t>Шпитко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В.М. – </w:t>
      </w:r>
      <w:r>
        <w:rPr>
          <w:rFonts w:ascii="Times New Roman" w:eastAsia="Times New Roman" w:hAnsi="Times New Roman" w:cs="Times New Roman"/>
          <w:sz w:val="28"/>
        </w:rPr>
        <w:t xml:space="preserve">інженер з благоустрою   </w:t>
      </w:r>
    </w:p>
    <w:p w:rsidR="00B74189" w:rsidRDefault="00504D13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23.  Про присвоєння поштової адреси 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комплексу будівель та споруд, які знаходиться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вул.Соборна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смт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Саврань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Подільського району Одеської області    </w:t>
      </w:r>
    </w:p>
    <w:p w:rsidR="00B74189" w:rsidRDefault="00504D13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</w:rPr>
        <w:t xml:space="preserve">Доповідає: </w:t>
      </w:r>
      <w:proofErr w:type="spellStart"/>
      <w:r>
        <w:rPr>
          <w:rFonts w:ascii="Times New Roman" w:eastAsia="Times New Roman" w:hAnsi="Times New Roman" w:cs="Times New Roman"/>
          <w:sz w:val="28"/>
        </w:rPr>
        <w:t>Шпитко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В.М. – інженер з благоустрою  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74189" w:rsidRDefault="00504D13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24.  </w:t>
      </w:r>
      <w:r>
        <w:rPr>
          <w:rFonts w:ascii="Times New Roman" w:eastAsia="Times New Roman" w:hAnsi="Times New Roman" w:cs="Times New Roman"/>
          <w:sz w:val="28"/>
        </w:rPr>
        <w:t xml:space="preserve">Про присвоєння поштової адреси  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нежитловій будівлі, яка знаходиться по вул. Маяковського в 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Дубинове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Савранської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селищної територіальної громади Подільського району Одеської області 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B74189" w:rsidRDefault="00504D13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Доповідає: </w:t>
      </w:r>
      <w:proofErr w:type="spellStart"/>
      <w:r>
        <w:rPr>
          <w:rFonts w:ascii="Times New Roman" w:eastAsia="Times New Roman" w:hAnsi="Times New Roman" w:cs="Times New Roman"/>
          <w:sz w:val="28"/>
        </w:rPr>
        <w:t>Шпитко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В.М. – інженер з благоустрою   </w:t>
      </w:r>
    </w:p>
    <w:p w:rsidR="00B74189" w:rsidRDefault="00504D13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25. </w:t>
      </w:r>
      <w:r>
        <w:rPr>
          <w:rFonts w:ascii="Times New Roman" w:eastAsia="Times New Roman" w:hAnsi="Times New Roman" w:cs="Times New Roman"/>
          <w:sz w:val="28"/>
        </w:rPr>
        <w:t xml:space="preserve">Про присвоєння поштової адреси   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складу, який знаходиться за межами с. Капустянка   на території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Савранської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селищної територіальної громади Подільського району Одеської області  </w:t>
      </w:r>
    </w:p>
    <w:p w:rsidR="00B74189" w:rsidRDefault="00504D13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</w:rPr>
        <w:t xml:space="preserve">Доповідає: </w:t>
      </w:r>
      <w:proofErr w:type="spellStart"/>
      <w:r>
        <w:rPr>
          <w:rFonts w:ascii="Times New Roman" w:eastAsia="Times New Roman" w:hAnsi="Times New Roman" w:cs="Times New Roman"/>
          <w:sz w:val="28"/>
        </w:rPr>
        <w:t>Шпитко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В.М. – інженер з благоустрою   </w:t>
      </w:r>
    </w:p>
    <w:p w:rsidR="00B74189" w:rsidRDefault="00504D13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26. Про присвоєння поштової адреси   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спортивно-оздоровчому табору «Південний Буг», який знаходиться за межами населеного пункту на березі річки Південний Буг  на території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Савранської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селищної територіальної громади Подільського району Одеської області   </w:t>
      </w:r>
    </w:p>
    <w:p w:rsidR="00B74189" w:rsidRDefault="00504D13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</w:rPr>
        <w:t xml:space="preserve">Доповідає: </w:t>
      </w:r>
      <w:proofErr w:type="spellStart"/>
      <w:r>
        <w:rPr>
          <w:rFonts w:ascii="Times New Roman" w:eastAsia="Times New Roman" w:hAnsi="Times New Roman" w:cs="Times New Roman"/>
          <w:sz w:val="28"/>
        </w:rPr>
        <w:t>Шпитко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В.М. – інженер з благоустрою   </w:t>
      </w:r>
    </w:p>
    <w:p w:rsidR="00B74189" w:rsidRDefault="00504D13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27. Про присвоєння поштової адреси  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єдиному майновому комплексу нежитлових будівель та споруд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ДП«Савранське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лісове господарство», який знаходиться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вул.Лісовій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с. Вільшанка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Савра</w:t>
      </w:r>
      <w:r>
        <w:rPr>
          <w:rFonts w:ascii="Times New Roman" w:eastAsia="Times New Roman" w:hAnsi="Times New Roman" w:cs="Times New Roman"/>
          <w:color w:val="000000"/>
          <w:sz w:val="28"/>
        </w:rPr>
        <w:t>нського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району Одеської області  </w:t>
      </w:r>
    </w:p>
    <w:p w:rsidR="00B74189" w:rsidRDefault="00504D13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</w:rPr>
        <w:t xml:space="preserve">Доповідає: </w:t>
      </w:r>
      <w:proofErr w:type="spellStart"/>
      <w:r>
        <w:rPr>
          <w:rFonts w:ascii="Times New Roman" w:eastAsia="Times New Roman" w:hAnsi="Times New Roman" w:cs="Times New Roman"/>
          <w:sz w:val="28"/>
        </w:rPr>
        <w:t>Шпитко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В.М. – інженер з благоустрою   </w:t>
      </w:r>
    </w:p>
    <w:p w:rsidR="00B74189" w:rsidRDefault="00504D13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28. Про закриття </w:t>
      </w:r>
      <w:proofErr w:type="spellStart"/>
      <w:r>
        <w:rPr>
          <w:rFonts w:ascii="Times New Roman" w:eastAsia="Times New Roman" w:hAnsi="Times New Roman" w:cs="Times New Roman"/>
          <w:sz w:val="28"/>
        </w:rPr>
        <w:t>погосподарського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номеру житловому будинку розташованому  по вул. Садова,8  </w:t>
      </w:r>
      <w:proofErr w:type="spellStart"/>
      <w:r>
        <w:rPr>
          <w:rFonts w:ascii="Times New Roman" w:eastAsia="Times New Roman" w:hAnsi="Times New Roman" w:cs="Times New Roman"/>
          <w:sz w:val="28"/>
        </w:rPr>
        <w:t>с.Осички</w:t>
      </w:r>
      <w:proofErr w:type="spellEnd"/>
    </w:p>
    <w:p w:rsidR="00B74189" w:rsidRDefault="00504D13">
      <w:pPr>
        <w:ind w:left="115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Доповідає: </w:t>
      </w:r>
      <w:proofErr w:type="spellStart"/>
      <w:r>
        <w:rPr>
          <w:rFonts w:ascii="Times New Roman" w:eastAsia="Times New Roman" w:hAnsi="Times New Roman" w:cs="Times New Roman"/>
          <w:sz w:val="28"/>
        </w:rPr>
        <w:t>Шпитко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В.М. – інженер з благоустрою   </w:t>
      </w:r>
    </w:p>
    <w:p w:rsidR="00B74189" w:rsidRDefault="00504D13">
      <w:pPr>
        <w:ind w:left="115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74189" w:rsidRDefault="00504D13">
      <w:pPr>
        <w:ind w:left="115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Пит</w:t>
      </w:r>
      <w:r>
        <w:rPr>
          <w:rFonts w:ascii="Times New Roman" w:eastAsia="Times New Roman" w:hAnsi="Times New Roman" w:cs="Times New Roman"/>
          <w:sz w:val="28"/>
        </w:rPr>
        <w:t>ання, що розглядатимуться в закритому режимі</w:t>
      </w:r>
    </w:p>
    <w:p w:rsidR="00B74189" w:rsidRDefault="00504D13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29. Про  відібрання ……</w:t>
      </w:r>
      <w:r w:rsidRPr="00504D13">
        <w:rPr>
          <w:rFonts w:ascii="Times New Roman" w:eastAsia="Times New Roman" w:hAnsi="Times New Roman" w:cs="Times New Roman"/>
          <w:sz w:val="28"/>
        </w:rPr>
        <w:t>.. 2007</w:t>
      </w:r>
      <w:r>
        <w:rPr>
          <w:rFonts w:ascii="Times New Roman" w:eastAsia="Times New Roman" w:hAnsi="Times New Roman" w:cs="Times New Roman"/>
          <w:sz w:val="28"/>
        </w:rPr>
        <w:t xml:space="preserve">р.н. з </w:t>
      </w:r>
      <w:proofErr w:type="spellStart"/>
      <w:r>
        <w:rPr>
          <w:rFonts w:ascii="Times New Roman" w:eastAsia="Times New Roman" w:hAnsi="Times New Roman" w:cs="Times New Roman"/>
          <w:sz w:val="28"/>
        </w:rPr>
        <w:t>сімї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матері та   доцільність позбавлення батьківських прав матері дитини. </w:t>
      </w:r>
    </w:p>
    <w:p w:rsidR="00B74189" w:rsidRDefault="00504D13">
      <w:pPr>
        <w:ind w:left="115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Доповідає: </w:t>
      </w:r>
      <w:proofErr w:type="spellStart"/>
      <w:r>
        <w:rPr>
          <w:rFonts w:ascii="Times New Roman" w:eastAsia="Times New Roman" w:hAnsi="Times New Roman" w:cs="Times New Roman"/>
          <w:sz w:val="28"/>
        </w:rPr>
        <w:t>Бевзюк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О.І. – начальник служби у справах дітей</w:t>
      </w:r>
    </w:p>
    <w:p w:rsidR="00B74189" w:rsidRDefault="00504D13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30.  Про визначення місця прожив</w:t>
      </w:r>
      <w:r>
        <w:rPr>
          <w:rFonts w:ascii="Times New Roman" w:eastAsia="Times New Roman" w:hAnsi="Times New Roman" w:cs="Times New Roman"/>
          <w:sz w:val="28"/>
        </w:rPr>
        <w:t>ання ………</w:t>
      </w:r>
      <w:r w:rsidRPr="00504D13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2008 </w:t>
      </w:r>
      <w:proofErr w:type="spellStart"/>
      <w:r>
        <w:rPr>
          <w:rFonts w:ascii="Times New Roman" w:eastAsia="Times New Roman" w:hAnsi="Times New Roman" w:cs="Times New Roman"/>
          <w:sz w:val="28"/>
        </w:rPr>
        <w:t>р.н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біля батька  </w:t>
      </w:r>
    </w:p>
    <w:p w:rsidR="00B74189" w:rsidRDefault="00504D13">
      <w:pPr>
        <w:ind w:left="115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Доповідає: </w:t>
      </w:r>
      <w:proofErr w:type="spellStart"/>
      <w:r>
        <w:rPr>
          <w:rFonts w:ascii="Times New Roman" w:eastAsia="Times New Roman" w:hAnsi="Times New Roman" w:cs="Times New Roman"/>
          <w:sz w:val="28"/>
        </w:rPr>
        <w:t>Бевзюк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О.І. – начальник служби у справах дітей</w:t>
      </w:r>
    </w:p>
    <w:p w:rsidR="00B74189" w:rsidRDefault="00504D13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31. Про визначення місця проживання </w:t>
      </w:r>
      <w:r>
        <w:rPr>
          <w:rFonts w:ascii="Times New Roman" w:eastAsia="Times New Roman" w:hAnsi="Times New Roman" w:cs="Times New Roman"/>
          <w:sz w:val="28"/>
          <w:lang w:val="ru-RU"/>
        </w:rPr>
        <w:t>………</w:t>
      </w:r>
      <w:r w:rsidRPr="00504D13">
        <w:rPr>
          <w:rFonts w:ascii="Times New Roman" w:eastAsia="Times New Roman" w:hAnsi="Times New Roman" w:cs="Times New Roman"/>
          <w:sz w:val="28"/>
          <w:lang w:val="ru-RU"/>
        </w:rPr>
        <w:t>..</w:t>
      </w:r>
      <w:r>
        <w:rPr>
          <w:rFonts w:ascii="Times New Roman" w:eastAsia="Times New Roman" w:hAnsi="Times New Roman" w:cs="Times New Roman"/>
          <w:sz w:val="28"/>
        </w:rPr>
        <w:t xml:space="preserve"> 2012 </w:t>
      </w:r>
      <w:proofErr w:type="spellStart"/>
      <w:r>
        <w:rPr>
          <w:rFonts w:ascii="Times New Roman" w:eastAsia="Times New Roman" w:hAnsi="Times New Roman" w:cs="Times New Roman"/>
          <w:sz w:val="28"/>
        </w:rPr>
        <w:t>р.н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біля матері  </w:t>
      </w:r>
    </w:p>
    <w:p w:rsidR="00B74189" w:rsidRDefault="00504D13">
      <w:pPr>
        <w:ind w:left="115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Доповідає: </w:t>
      </w:r>
      <w:proofErr w:type="spellStart"/>
      <w:r>
        <w:rPr>
          <w:rFonts w:ascii="Times New Roman" w:eastAsia="Times New Roman" w:hAnsi="Times New Roman" w:cs="Times New Roman"/>
          <w:sz w:val="28"/>
        </w:rPr>
        <w:t>Бевзюк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О.І. – начальник служби у справах дітей</w:t>
      </w:r>
    </w:p>
    <w:p w:rsidR="00B74189" w:rsidRDefault="00504D13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32. Про надання статус</w:t>
      </w:r>
      <w:r>
        <w:rPr>
          <w:rFonts w:ascii="Times New Roman" w:eastAsia="Times New Roman" w:hAnsi="Times New Roman" w:cs="Times New Roman"/>
          <w:sz w:val="28"/>
        </w:rPr>
        <w:t xml:space="preserve">у дитини, позбавленої батьківського піклування </w:t>
      </w:r>
      <w:r>
        <w:rPr>
          <w:rFonts w:ascii="Times New Roman" w:eastAsia="Times New Roman" w:hAnsi="Times New Roman" w:cs="Times New Roman"/>
          <w:sz w:val="28"/>
          <w:lang w:val="ru-RU"/>
        </w:rPr>
        <w:t>………</w:t>
      </w:r>
      <w:r w:rsidRPr="00504D13">
        <w:rPr>
          <w:rFonts w:ascii="Times New Roman" w:eastAsia="Times New Roman" w:hAnsi="Times New Roman" w:cs="Times New Roman"/>
          <w:sz w:val="28"/>
          <w:lang w:val="ru-RU"/>
        </w:rPr>
        <w:t>..2021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р.</w:t>
      </w:r>
      <w:proofErr w:type="gramStart"/>
      <w:r>
        <w:rPr>
          <w:rFonts w:ascii="Times New Roman" w:eastAsia="Times New Roman" w:hAnsi="Times New Roman" w:cs="Times New Roman"/>
          <w:sz w:val="28"/>
        </w:rPr>
        <w:t>н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>.</w:t>
      </w:r>
    </w:p>
    <w:p w:rsidR="00B74189" w:rsidRDefault="00504D13">
      <w:pPr>
        <w:ind w:left="115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Доповідає: </w:t>
      </w:r>
      <w:proofErr w:type="spellStart"/>
      <w:r>
        <w:rPr>
          <w:rFonts w:ascii="Times New Roman" w:eastAsia="Times New Roman" w:hAnsi="Times New Roman" w:cs="Times New Roman"/>
          <w:sz w:val="28"/>
        </w:rPr>
        <w:t>Бевзюк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О.І. – начальник служби у справах дітей</w:t>
      </w:r>
    </w:p>
    <w:p w:rsidR="00B74189" w:rsidRDefault="00504D13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33. Різне</w:t>
      </w:r>
    </w:p>
    <w:sectPr w:rsidR="00B7418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>
    <w:useFELayout/>
  </w:compat>
  <w:rsids>
    <w:rsidRoot w:val="00B74189"/>
    <w:rsid w:val="00504D13"/>
    <w:rsid w:val="00B74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4403</Words>
  <Characters>2511</Characters>
  <Application>Microsoft Office Word</Application>
  <DocSecurity>0</DocSecurity>
  <Lines>20</Lines>
  <Paragraphs>13</Paragraphs>
  <ScaleCrop>false</ScaleCrop>
  <Company/>
  <LinksUpToDate>false</LinksUpToDate>
  <CharactersWithSpaces>6901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</cp:lastModifiedBy>
  <cp:revision>2</cp:revision>
  <dcterms:created xsi:type="dcterms:W3CDTF">2021-10-11T13:42:00Z</dcterms:created>
  <dcterms:modified xsi:type="dcterms:W3CDTF">2021-10-11T13:43:00Z</dcterms:modified>
</cp:coreProperties>
</file>