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7B" w:rsidRDefault="00A61970" w:rsidP="007D377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61970">
        <w:rPr>
          <w:rFonts w:ascii="Times New Roman" w:hAnsi="Times New Roman"/>
          <w:b/>
          <w:sz w:val="24"/>
          <w:szCs w:val="24"/>
        </w:rPr>
        <w:t>АНАЛІ</w:t>
      </w:r>
      <w:proofErr w:type="gramStart"/>
      <w:r w:rsidRPr="00A61970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A61970">
        <w:rPr>
          <w:rFonts w:ascii="Times New Roman" w:hAnsi="Times New Roman"/>
          <w:b/>
          <w:sz w:val="24"/>
          <w:szCs w:val="24"/>
        </w:rPr>
        <w:t xml:space="preserve"> </w:t>
      </w:r>
    </w:p>
    <w:p w:rsidR="004759F2" w:rsidRPr="007D279D" w:rsidRDefault="007D377B" w:rsidP="004759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77B">
        <w:rPr>
          <w:rFonts w:ascii="Times New Roman" w:hAnsi="Times New Roman"/>
          <w:bCs/>
          <w:color w:val="333333"/>
          <w:sz w:val="28"/>
          <w:szCs w:val="28"/>
          <w:lang w:eastAsia="uk-UA"/>
        </w:rPr>
        <w:t xml:space="preserve">регуляторного </w:t>
      </w:r>
      <w:proofErr w:type="spellStart"/>
      <w:r w:rsidRPr="009B077B">
        <w:rPr>
          <w:rFonts w:ascii="Times New Roman" w:hAnsi="Times New Roman"/>
          <w:bCs/>
          <w:color w:val="333333"/>
          <w:sz w:val="28"/>
          <w:szCs w:val="28"/>
          <w:lang w:eastAsia="uk-UA"/>
        </w:rPr>
        <w:t>впливу</w:t>
      </w:r>
      <w:proofErr w:type="spellEnd"/>
      <w:r w:rsidRPr="009B077B">
        <w:rPr>
          <w:rFonts w:ascii="Times New Roman" w:hAnsi="Times New Roman"/>
          <w:bCs/>
          <w:color w:val="333333"/>
          <w:sz w:val="28"/>
          <w:szCs w:val="28"/>
          <w:lang w:eastAsia="uk-UA"/>
        </w:rPr>
        <w:t xml:space="preserve"> проекту </w:t>
      </w:r>
      <w:proofErr w:type="spellStart"/>
      <w:proofErr w:type="gramStart"/>
      <w:r w:rsidRPr="009B077B">
        <w:rPr>
          <w:rFonts w:ascii="Times New Roman" w:hAnsi="Times New Roman"/>
          <w:bCs/>
          <w:color w:val="333333"/>
          <w:sz w:val="28"/>
          <w:szCs w:val="28"/>
          <w:lang w:eastAsia="uk-UA"/>
        </w:rPr>
        <w:t>р</w:t>
      </w:r>
      <w:proofErr w:type="gramEnd"/>
      <w:r w:rsidRPr="009B077B">
        <w:rPr>
          <w:rFonts w:ascii="Times New Roman" w:hAnsi="Times New Roman"/>
          <w:bCs/>
          <w:color w:val="333333"/>
          <w:sz w:val="28"/>
          <w:szCs w:val="28"/>
          <w:lang w:eastAsia="uk-UA"/>
        </w:rPr>
        <w:t>ішення</w:t>
      </w:r>
      <w:proofErr w:type="spellEnd"/>
      <w:r w:rsidRPr="009B077B">
        <w:rPr>
          <w:rFonts w:ascii="Times New Roman" w:hAnsi="Times New Roman"/>
          <w:bCs/>
          <w:color w:val="333333"/>
          <w:sz w:val="28"/>
          <w:szCs w:val="28"/>
          <w:lang w:eastAsia="uk-UA"/>
        </w:rPr>
        <w:t> </w:t>
      </w:r>
      <w:r w:rsidR="00A61970" w:rsidRPr="007D377B">
        <w:rPr>
          <w:rFonts w:ascii="Times New Roman" w:hAnsi="Times New Roman"/>
          <w:bCs/>
          <w:color w:val="333333"/>
          <w:sz w:val="28"/>
          <w:szCs w:val="28"/>
          <w:lang w:eastAsia="uk-UA"/>
        </w:rPr>
        <w:t>"</w:t>
      </w:r>
      <w:r w:rsidR="004759F2" w:rsidRPr="004759F2">
        <w:rPr>
          <w:rFonts w:ascii="Times New Roman" w:hAnsi="Times New Roman"/>
          <w:sz w:val="28"/>
          <w:szCs w:val="28"/>
        </w:rPr>
        <w:t xml:space="preserve"> </w:t>
      </w:r>
      <w:r w:rsidR="004759F2" w:rsidRPr="007D279D">
        <w:rPr>
          <w:rFonts w:ascii="Times New Roman" w:hAnsi="Times New Roman"/>
          <w:sz w:val="28"/>
          <w:szCs w:val="28"/>
        </w:rPr>
        <w:t xml:space="preserve">Про  </w:t>
      </w:r>
      <w:proofErr w:type="spellStart"/>
      <w:r w:rsidR="004759F2" w:rsidRPr="007D279D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4759F2" w:rsidRPr="007D27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59F2" w:rsidRPr="007D279D">
        <w:rPr>
          <w:rFonts w:ascii="Times New Roman" w:hAnsi="Times New Roman"/>
          <w:sz w:val="28"/>
          <w:szCs w:val="28"/>
        </w:rPr>
        <w:t>тарифів</w:t>
      </w:r>
      <w:proofErr w:type="spellEnd"/>
    </w:p>
    <w:p w:rsidR="004759F2" w:rsidRPr="007D279D" w:rsidRDefault="004759F2" w:rsidP="004759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279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7D279D">
        <w:rPr>
          <w:rFonts w:ascii="Times New Roman" w:hAnsi="Times New Roman"/>
          <w:sz w:val="28"/>
          <w:szCs w:val="28"/>
        </w:rPr>
        <w:t>ритуальні</w:t>
      </w:r>
      <w:proofErr w:type="spellEnd"/>
      <w:r w:rsidRPr="007D27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279D">
        <w:rPr>
          <w:rFonts w:ascii="Times New Roman" w:hAnsi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КП « </w:t>
      </w:r>
      <w:proofErr w:type="spellStart"/>
      <w:r>
        <w:rPr>
          <w:rFonts w:ascii="Times New Roman" w:hAnsi="Times New Roman"/>
          <w:sz w:val="28"/>
          <w:szCs w:val="28"/>
        </w:rPr>
        <w:t>Савранський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ВУЖКГ»</w:t>
      </w:r>
    </w:p>
    <w:p w:rsidR="00A61970" w:rsidRPr="00A61970" w:rsidRDefault="00A61970" w:rsidP="00A61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7B">
        <w:rPr>
          <w:rFonts w:ascii="Times New Roman" w:hAnsi="Times New Roman"/>
          <w:sz w:val="28"/>
          <w:szCs w:val="28"/>
        </w:rPr>
        <w:t>1.</w:t>
      </w:r>
      <w:r w:rsidR="007D377B">
        <w:rPr>
          <w:rFonts w:ascii="Times New Roman" w:hAnsi="Times New Roman"/>
          <w:sz w:val="28"/>
          <w:szCs w:val="28"/>
          <w:lang w:val="uk-UA"/>
        </w:rPr>
        <w:t>Визначення п</w:t>
      </w:r>
      <w:proofErr w:type="spellStart"/>
      <w:r w:rsidRPr="007D377B">
        <w:rPr>
          <w:rFonts w:ascii="Times New Roman" w:hAnsi="Times New Roman"/>
          <w:sz w:val="28"/>
          <w:szCs w:val="28"/>
        </w:rPr>
        <w:t>роблем</w:t>
      </w:r>
      <w:proofErr w:type="spellEnd"/>
      <w:r w:rsidR="007D377B">
        <w:rPr>
          <w:rFonts w:ascii="Times New Roman" w:hAnsi="Times New Roman"/>
          <w:sz w:val="28"/>
          <w:szCs w:val="28"/>
          <w:lang w:val="uk-UA"/>
        </w:rPr>
        <w:t>и</w:t>
      </w:r>
      <w:r w:rsidRPr="007D377B">
        <w:rPr>
          <w:rFonts w:ascii="Times New Roman" w:hAnsi="Times New Roman"/>
          <w:sz w:val="28"/>
          <w:szCs w:val="28"/>
        </w:rPr>
        <w:t xml:space="preserve">, яку </w:t>
      </w:r>
      <w:proofErr w:type="spellStart"/>
      <w:r w:rsidRPr="007D377B">
        <w:rPr>
          <w:rFonts w:ascii="Times New Roman" w:hAnsi="Times New Roman"/>
          <w:sz w:val="28"/>
          <w:szCs w:val="28"/>
        </w:rPr>
        <w:t>передбачається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розв'язати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7D377B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7B">
        <w:rPr>
          <w:rFonts w:ascii="Times New Roman" w:hAnsi="Times New Roman"/>
          <w:sz w:val="28"/>
          <w:szCs w:val="28"/>
        </w:rPr>
        <w:t xml:space="preserve"> </w:t>
      </w: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7B">
        <w:rPr>
          <w:rFonts w:ascii="Times New Roman" w:hAnsi="Times New Roman"/>
          <w:sz w:val="28"/>
          <w:szCs w:val="28"/>
        </w:rPr>
        <w:t xml:space="preserve">Проблема, яку </w:t>
      </w:r>
      <w:proofErr w:type="spellStart"/>
      <w:r w:rsidRPr="007D377B">
        <w:rPr>
          <w:rFonts w:ascii="Times New Roman" w:hAnsi="Times New Roman"/>
          <w:sz w:val="28"/>
          <w:szCs w:val="28"/>
        </w:rPr>
        <w:t>передбачається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розв'язати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з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прийняттям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proofErr w:type="gramStart"/>
      <w:r w:rsidRPr="007D377B">
        <w:rPr>
          <w:rFonts w:ascii="Times New Roman" w:hAnsi="Times New Roman"/>
          <w:sz w:val="28"/>
          <w:szCs w:val="28"/>
        </w:rPr>
        <w:t>р</w:t>
      </w:r>
      <w:proofErr w:type="gramEnd"/>
      <w:r w:rsidRPr="007D377B">
        <w:rPr>
          <w:rFonts w:ascii="Times New Roman" w:hAnsi="Times New Roman"/>
          <w:sz w:val="28"/>
          <w:szCs w:val="28"/>
        </w:rPr>
        <w:t>ішення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"Про </w:t>
      </w:r>
      <w:proofErr w:type="spellStart"/>
      <w:r w:rsidRPr="007D377B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тариф</w:t>
      </w:r>
      <w:proofErr w:type="spellStart"/>
      <w:r w:rsidR="007D377B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D377B">
        <w:rPr>
          <w:rFonts w:ascii="Times New Roman" w:hAnsi="Times New Roman"/>
          <w:sz w:val="28"/>
          <w:szCs w:val="28"/>
        </w:rPr>
        <w:t>ритуальн</w:t>
      </w:r>
      <w:proofErr w:type="spellEnd"/>
      <w:r w:rsidR="004759F2">
        <w:rPr>
          <w:rFonts w:ascii="Times New Roman" w:hAnsi="Times New Roman"/>
          <w:sz w:val="28"/>
          <w:szCs w:val="28"/>
          <w:lang w:val="uk-UA"/>
        </w:rPr>
        <w:t>і</w:t>
      </w:r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послуг</w:t>
      </w:r>
      <w:proofErr w:type="spellEnd"/>
      <w:r w:rsidR="004759F2">
        <w:rPr>
          <w:rFonts w:ascii="Times New Roman" w:hAnsi="Times New Roman"/>
          <w:sz w:val="28"/>
          <w:szCs w:val="28"/>
          <w:lang w:val="uk-UA"/>
        </w:rPr>
        <w:t>и</w:t>
      </w:r>
      <w:r w:rsidRPr="007D377B">
        <w:rPr>
          <w:rFonts w:ascii="Times New Roman" w:hAnsi="Times New Roman"/>
          <w:sz w:val="28"/>
          <w:szCs w:val="28"/>
        </w:rPr>
        <w:t>, як</w:t>
      </w:r>
      <w:r w:rsidR="004759F2">
        <w:rPr>
          <w:rFonts w:ascii="Times New Roman" w:hAnsi="Times New Roman"/>
          <w:sz w:val="28"/>
          <w:szCs w:val="28"/>
          <w:lang w:val="uk-UA"/>
        </w:rPr>
        <w:t xml:space="preserve">і надаються </w:t>
      </w:r>
      <w:proofErr w:type="spellStart"/>
      <w:r w:rsidR="004759F2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4759F2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4759F2">
        <w:rPr>
          <w:rFonts w:ascii="Times New Roman" w:hAnsi="Times New Roman"/>
          <w:sz w:val="28"/>
          <w:szCs w:val="28"/>
          <w:lang w:val="uk-UA"/>
        </w:rPr>
        <w:t>Савранським</w:t>
      </w:r>
      <w:proofErr w:type="spellEnd"/>
      <w:r w:rsidR="004759F2">
        <w:rPr>
          <w:rFonts w:ascii="Times New Roman" w:hAnsi="Times New Roman"/>
          <w:sz w:val="28"/>
          <w:szCs w:val="28"/>
          <w:lang w:val="uk-UA"/>
        </w:rPr>
        <w:t xml:space="preserve"> ВУЖКГ»</w:t>
      </w:r>
      <w:r w:rsidRPr="007D37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377B">
        <w:rPr>
          <w:rFonts w:ascii="Times New Roman" w:hAnsi="Times New Roman"/>
          <w:sz w:val="28"/>
          <w:szCs w:val="28"/>
        </w:rPr>
        <w:t>полягає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D377B">
        <w:rPr>
          <w:rFonts w:ascii="Times New Roman" w:hAnsi="Times New Roman"/>
          <w:sz w:val="28"/>
          <w:szCs w:val="28"/>
        </w:rPr>
        <w:t>визначенні</w:t>
      </w:r>
      <w:proofErr w:type="spellEnd"/>
      <w:r w:rsidR="00440509" w:rsidRPr="007D377B">
        <w:rPr>
          <w:rFonts w:ascii="Times New Roman" w:hAnsi="Times New Roman"/>
          <w:sz w:val="28"/>
          <w:szCs w:val="28"/>
          <w:lang w:val="uk-UA"/>
        </w:rPr>
        <w:t xml:space="preserve"> та коригуванні</w:t>
      </w:r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рівня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вартості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тарифу на: </w:t>
      </w:r>
      <w:proofErr w:type="spellStart"/>
      <w:r w:rsidRPr="007D377B">
        <w:rPr>
          <w:rFonts w:ascii="Times New Roman" w:hAnsi="Times New Roman"/>
          <w:sz w:val="28"/>
          <w:szCs w:val="28"/>
        </w:rPr>
        <w:t>копання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D377B">
        <w:rPr>
          <w:rFonts w:ascii="Times New Roman" w:hAnsi="Times New Roman"/>
          <w:sz w:val="28"/>
          <w:szCs w:val="28"/>
        </w:rPr>
        <w:t>закопування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ями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377B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намогильного </w:t>
      </w:r>
      <w:proofErr w:type="spellStart"/>
      <w:r w:rsidRPr="007D377B">
        <w:rPr>
          <w:rFonts w:ascii="Times New Roman" w:hAnsi="Times New Roman"/>
          <w:sz w:val="28"/>
          <w:szCs w:val="28"/>
        </w:rPr>
        <w:t>пагорба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377B">
        <w:rPr>
          <w:rFonts w:ascii="Times New Roman" w:hAnsi="Times New Roman"/>
          <w:sz w:val="28"/>
          <w:szCs w:val="28"/>
        </w:rPr>
        <w:t>забезпеченні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його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7D377B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D377B">
        <w:rPr>
          <w:rFonts w:ascii="Times New Roman" w:hAnsi="Times New Roman"/>
          <w:sz w:val="28"/>
          <w:szCs w:val="28"/>
        </w:rPr>
        <w:t>вимог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законодавчої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бази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D377B">
        <w:rPr>
          <w:rFonts w:ascii="Times New Roman" w:hAnsi="Times New Roman"/>
          <w:sz w:val="28"/>
          <w:szCs w:val="28"/>
        </w:rPr>
        <w:t>економічних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7D377B">
        <w:rPr>
          <w:rFonts w:ascii="Times New Roman" w:hAnsi="Times New Roman"/>
          <w:sz w:val="28"/>
          <w:szCs w:val="28"/>
        </w:rPr>
        <w:t>сьогодення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. </w:t>
      </w:r>
    </w:p>
    <w:p w:rsidR="00791EE6" w:rsidRDefault="00791EE6" w:rsidP="00791E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1EE6" w:rsidRDefault="00791EE6" w:rsidP="00791EE6">
      <w:pPr>
        <w:spacing w:after="0" w:line="240" w:lineRule="auto"/>
        <w:jc w:val="both"/>
        <w:rPr>
          <w:sz w:val="28"/>
          <w:szCs w:val="28"/>
          <w:lang w:val="uk-UA"/>
        </w:rPr>
      </w:pPr>
      <w:r w:rsidRPr="004759F2">
        <w:rPr>
          <w:rFonts w:ascii="Times New Roman" w:hAnsi="Times New Roman"/>
          <w:sz w:val="28"/>
          <w:szCs w:val="28"/>
          <w:lang w:val="uk-UA"/>
        </w:rPr>
        <w:t>Затвердження</w:t>
      </w:r>
      <w:r w:rsidRPr="007D377B">
        <w:rPr>
          <w:rFonts w:ascii="Times New Roman" w:hAnsi="Times New Roman"/>
          <w:sz w:val="28"/>
          <w:szCs w:val="28"/>
        </w:rPr>
        <w:t> </w:t>
      </w:r>
      <w:r w:rsidRPr="004759F2">
        <w:rPr>
          <w:rFonts w:ascii="Times New Roman" w:hAnsi="Times New Roman"/>
          <w:sz w:val="28"/>
          <w:szCs w:val="28"/>
          <w:lang w:val="uk-UA"/>
        </w:rPr>
        <w:t>тарифів на ритуальн</w:t>
      </w:r>
      <w:r w:rsidR="004759F2">
        <w:rPr>
          <w:rFonts w:ascii="Times New Roman" w:hAnsi="Times New Roman"/>
          <w:sz w:val="28"/>
          <w:szCs w:val="28"/>
          <w:lang w:val="uk-UA"/>
        </w:rPr>
        <w:t>і</w:t>
      </w:r>
      <w:r w:rsidRPr="004759F2">
        <w:rPr>
          <w:rFonts w:ascii="Times New Roman" w:hAnsi="Times New Roman"/>
          <w:sz w:val="28"/>
          <w:szCs w:val="28"/>
          <w:lang w:val="uk-UA"/>
        </w:rPr>
        <w:t xml:space="preserve"> послуг</w:t>
      </w:r>
      <w:r w:rsidR="004759F2">
        <w:rPr>
          <w:rFonts w:ascii="Times New Roman" w:hAnsi="Times New Roman"/>
          <w:sz w:val="28"/>
          <w:szCs w:val="28"/>
          <w:lang w:val="uk-UA"/>
        </w:rPr>
        <w:t>и</w:t>
      </w:r>
      <w:r w:rsidRPr="004759F2">
        <w:rPr>
          <w:rFonts w:ascii="Times New Roman" w:hAnsi="Times New Roman"/>
          <w:sz w:val="28"/>
          <w:szCs w:val="28"/>
          <w:lang w:val="uk-UA"/>
        </w:rPr>
        <w:t>,</w:t>
      </w:r>
      <w:r w:rsidR="004759F2">
        <w:rPr>
          <w:rFonts w:ascii="Times New Roman" w:hAnsi="Times New Roman"/>
          <w:sz w:val="28"/>
          <w:szCs w:val="28"/>
          <w:lang w:val="uk-UA"/>
        </w:rPr>
        <w:t xml:space="preserve"> які надаються </w:t>
      </w:r>
      <w:proofErr w:type="spellStart"/>
      <w:r w:rsidR="004759F2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4759F2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4759F2">
        <w:rPr>
          <w:rFonts w:ascii="Times New Roman" w:hAnsi="Times New Roman"/>
          <w:sz w:val="28"/>
          <w:szCs w:val="28"/>
          <w:lang w:val="uk-UA"/>
        </w:rPr>
        <w:t>Савранський</w:t>
      </w:r>
      <w:proofErr w:type="spellEnd"/>
      <w:r w:rsidR="004759F2">
        <w:rPr>
          <w:rFonts w:ascii="Times New Roman" w:hAnsi="Times New Roman"/>
          <w:sz w:val="28"/>
          <w:szCs w:val="28"/>
          <w:lang w:val="uk-UA"/>
        </w:rPr>
        <w:t xml:space="preserve"> ВУЖКГ»</w:t>
      </w:r>
      <w:r w:rsidRPr="004759F2">
        <w:rPr>
          <w:rFonts w:ascii="Times New Roman" w:hAnsi="Times New Roman"/>
          <w:sz w:val="28"/>
          <w:szCs w:val="28"/>
          <w:lang w:val="uk-UA"/>
        </w:rPr>
        <w:t>,</w:t>
      </w:r>
      <w:r w:rsidRPr="007D377B">
        <w:rPr>
          <w:rFonts w:ascii="Times New Roman" w:hAnsi="Times New Roman"/>
          <w:sz w:val="28"/>
          <w:szCs w:val="28"/>
        </w:rPr>
        <w:t> </w:t>
      </w:r>
      <w:r w:rsidRPr="004759F2">
        <w:rPr>
          <w:rFonts w:ascii="Times New Roman" w:hAnsi="Times New Roman"/>
          <w:sz w:val="28"/>
          <w:szCs w:val="28"/>
          <w:lang w:val="uk-UA"/>
        </w:rPr>
        <w:t>пов’язане із</w:t>
      </w:r>
      <w:r w:rsidRPr="007D377B">
        <w:rPr>
          <w:rFonts w:ascii="Times New Roman" w:hAnsi="Times New Roman"/>
          <w:sz w:val="28"/>
          <w:szCs w:val="28"/>
        </w:rPr>
        <w:t> </w:t>
      </w:r>
      <w:r w:rsidRPr="004759F2">
        <w:rPr>
          <w:rFonts w:ascii="Times New Roman" w:hAnsi="Times New Roman"/>
          <w:sz w:val="28"/>
          <w:szCs w:val="28"/>
          <w:lang w:val="uk-UA"/>
        </w:rPr>
        <w:t xml:space="preserve"> збільшенням собівартості</w:t>
      </w:r>
      <w:r w:rsidRPr="007D377B">
        <w:rPr>
          <w:rFonts w:ascii="Times New Roman" w:hAnsi="Times New Roman"/>
          <w:sz w:val="28"/>
          <w:szCs w:val="28"/>
        </w:rPr>
        <w:t> </w:t>
      </w:r>
      <w:r w:rsidRPr="004759F2">
        <w:rPr>
          <w:rFonts w:ascii="Times New Roman" w:hAnsi="Times New Roman"/>
          <w:sz w:val="28"/>
          <w:szCs w:val="28"/>
          <w:lang w:val="uk-UA"/>
        </w:rPr>
        <w:t xml:space="preserve"> надання</w:t>
      </w:r>
      <w:r w:rsidRPr="007D377B">
        <w:rPr>
          <w:rFonts w:ascii="Times New Roman" w:hAnsi="Times New Roman"/>
          <w:sz w:val="28"/>
          <w:szCs w:val="28"/>
        </w:rPr>
        <w:t> </w:t>
      </w:r>
      <w:r w:rsidRPr="004759F2">
        <w:rPr>
          <w:rFonts w:ascii="Times New Roman" w:hAnsi="Times New Roman"/>
          <w:sz w:val="28"/>
          <w:szCs w:val="28"/>
          <w:lang w:val="uk-UA"/>
        </w:rPr>
        <w:t xml:space="preserve"> послуг</w:t>
      </w:r>
      <w:r w:rsidRPr="007D377B">
        <w:rPr>
          <w:rFonts w:ascii="Times New Roman" w:hAnsi="Times New Roman"/>
          <w:sz w:val="28"/>
          <w:szCs w:val="28"/>
        </w:rPr>
        <w:t> </w:t>
      </w:r>
      <w:r w:rsidRPr="004759F2">
        <w:rPr>
          <w:rFonts w:ascii="Times New Roman" w:hAnsi="Times New Roman"/>
          <w:sz w:val="28"/>
          <w:szCs w:val="28"/>
          <w:lang w:val="uk-UA"/>
        </w:rPr>
        <w:t xml:space="preserve"> яке</w:t>
      </w:r>
      <w:r w:rsidRPr="007D377B">
        <w:rPr>
          <w:rFonts w:ascii="Times New Roman" w:hAnsi="Times New Roman"/>
          <w:sz w:val="28"/>
          <w:szCs w:val="28"/>
        </w:rPr>
        <w:t> </w:t>
      </w:r>
      <w:r w:rsidRPr="004759F2">
        <w:rPr>
          <w:rFonts w:ascii="Times New Roman" w:hAnsi="Times New Roman"/>
          <w:sz w:val="28"/>
          <w:szCs w:val="28"/>
          <w:lang w:val="uk-UA"/>
        </w:rPr>
        <w:t xml:space="preserve"> спричинило</w:t>
      </w:r>
      <w:r w:rsidRPr="007D377B">
        <w:rPr>
          <w:rFonts w:ascii="Times New Roman" w:hAnsi="Times New Roman"/>
          <w:sz w:val="28"/>
          <w:szCs w:val="28"/>
        </w:rPr>
        <w:t> </w:t>
      </w:r>
      <w:r w:rsidRPr="004759F2">
        <w:rPr>
          <w:rFonts w:ascii="Times New Roman" w:hAnsi="Times New Roman"/>
          <w:sz w:val="28"/>
          <w:szCs w:val="28"/>
          <w:lang w:val="uk-UA"/>
        </w:rPr>
        <w:t xml:space="preserve"> підвищення</w:t>
      </w:r>
      <w:r w:rsidRPr="007D377B">
        <w:rPr>
          <w:rFonts w:ascii="Times New Roman" w:hAnsi="Times New Roman"/>
          <w:sz w:val="28"/>
          <w:szCs w:val="28"/>
        </w:rPr>
        <w:t> </w:t>
      </w:r>
      <w:r w:rsidRPr="004759F2">
        <w:rPr>
          <w:rFonts w:ascii="Times New Roman" w:hAnsi="Times New Roman"/>
          <w:sz w:val="28"/>
          <w:szCs w:val="28"/>
          <w:lang w:val="uk-UA"/>
        </w:rPr>
        <w:t xml:space="preserve"> заробітної</w:t>
      </w:r>
      <w:r w:rsidRPr="007D377B">
        <w:rPr>
          <w:rFonts w:ascii="Times New Roman" w:hAnsi="Times New Roman"/>
          <w:sz w:val="28"/>
          <w:szCs w:val="28"/>
        </w:rPr>
        <w:t> </w:t>
      </w:r>
      <w:r w:rsidRPr="004759F2">
        <w:rPr>
          <w:rFonts w:ascii="Times New Roman" w:hAnsi="Times New Roman"/>
          <w:sz w:val="28"/>
          <w:szCs w:val="28"/>
          <w:lang w:val="uk-UA"/>
        </w:rPr>
        <w:t xml:space="preserve"> плати, відрахувань, підвищення тарифів</w:t>
      </w:r>
      <w:r w:rsidRPr="007D377B">
        <w:rPr>
          <w:rFonts w:ascii="Times New Roman" w:hAnsi="Times New Roman"/>
          <w:sz w:val="28"/>
          <w:szCs w:val="28"/>
        </w:rPr>
        <w:t> </w:t>
      </w:r>
      <w:r w:rsidRPr="004759F2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7D377B">
        <w:rPr>
          <w:rFonts w:ascii="Times New Roman" w:hAnsi="Times New Roman"/>
          <w:sz w:val="28"/>
          <w:szCs w:val="28"/>
        </w:rPr>
        <w:t> </w:t>
      </w:r>
      <w:r w:rsidRPr="004759F2">
        <w:rPr>
          <w:rFonts w:ascii="Times New Roman" w:hAnsi="Times New Roman"/>
          <w:sz w:val="28"/>
          <w:szCs w:val="28"/>
          <w:lang w:val="uk-UA"/>
        </w:rPr>
        <w:t xml:space="preserve"> електроенергію та матеріали.</w:t>
      </w:r>
      <w:r w:rsidRPr="00531E35">
        <w:rPr>
          <w:sz w:val="28"/>
          <w:szCs w:val="28"/>
        </w:rPr>
        <w:t> </w:t>
      </w:r>
    </w:p>
    <w:p w:rsidR="00A61970" w:rsidRPr="00791EE6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1EE6" w:rsidRDefault="00791EE6" w:rsidP="00791E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1EE6">
        <w:rPr>
          <w:rFonts w:ascii="Times New Roman" w:hAnsi="Times New Roman"/>
          <w:sz w:val="28"/>
          <w:szCs w:val="28"/>
        </w:rPr>
        <w:t xml:space="preserve">2.Обгрунтування  потреби  державного </w:t>
      </w:r>
      <w:proofErr w:type="spellStart"/>
      <w:r w:rsidRPr="00791EE6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791EE6">
        <w:rPr>
          <w:rFonts w:ascii="Times New Roman" w:hAnsi="Times New Roman"/>
          <w:sz w:val="28"/>
          <w:szCs w:val="28"/>
        </w:rPr>
        <w:t xml:space="preserve"> Закон </w:t>
      </w:r>
      <w:proofErr w:type="spellStart"/>
      <w:r w:rsidRPr="00791EE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91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EE6">
        <w:rPr>
          <w:rFonts w:ascii="Times New Roman" w:hAnsi="Times New Roman"/>
          <w:sz w:val="28"/>
          <w:szCs w:val="28"/>
        </w:rPr>
        <w:t>від</w:t>
      </w:r>
      <w:proofErr w:type="spellEnd"/>
      <w:r w:rsidRPr="00791EE6">
        <w:rPr>
          <w:rFonts w:ascii="Times New Roman" w:hAnsi="Times New Roman"/>
          <w:sz w:val="28"/>
          <w:szCs w:val="28"/>
        </w:rPr>
        <w:t xml:space="preserve"> 11.09. 2003 року № 1160-1, </w:t>
      </w:r>
      <w:proofErr w:type="spellStart"/>
      <w:r w:rsidRPr="00791EE6">
        <w:rPr>
          <w:rFonts w:ascii="Times New Roman" w:hAnsi="Times New Roman"/>
          <w:sz w:val="28"/>
          <w:szCs w:val="28"/>
        </w:rPr>
        <w:t>стаття</w:t>
      </w:r>
      <w:proofErr w:type="spellEnd"/>
      <w:r w:rsidRPr="00791EE6">
        <w:rPr>
          <w:rFonts w:ascii="Times New Roman" w:hAnsi="Times New Roman"/>
          <w:sz w:val="28"/>
          <w:szCs w:val="28"/>
        </w:rPr>
        <w:t xml:space="preserve"> 9 «</w:t>
      </w:r>
      <w:proofErr w:type="spellStart"/>
      <w:r w:rsidRPr="00791EE6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Pr="00791EE6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791EE6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791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EE6">
        <w:rPr>
          <w:rFonts w:ascii="Times New Roman" w:hAnsi="Times New Roman"/>
          <w:sz w:val="28"/>
          <w:szCs w:val="28"/>
        </w:rPr>
        <w:t>регуляторних</w:t>
      </w:r>
      <w:proofErr w:type="spellEnd"/>
      <w:r w:rsidRPr="00791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EE6">
        <w:rPr>
          <w:rFonts w:ascii="Times New Roman" w:hAnsi="Times New Roman"/>
          <w:sz w:val="28"/>
          <w:szCs w:val="28"/>
        </w:rPr>
        <w:t>актів</w:t>
      </w:r>
      <w:proofErr w:type="spellEnd"/>
      <w:r w:rsidRPr="00791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EE6">
        <w:rPr>
          <w:rFonts w:ascii="Times New Roman" w:hAnsi="Times New Roman"/>
          <w:sz w:val="28"/>
          <w:szCs w:val="28"/>
        </w:rPr>
        <w:t>з</w:t>
      </w:r>
      <w:proofErr w:type="spellEnd"/>
      <w:r w:rsidRPr="00791EE6">
        <w:rPr>
          <w:rFonts w:ascii="Times New Roman" w:hAnsi="Times New Roman"/>
          <w:sz w:val="28"/>
          <w:szCs w:val="28"/>
        </w:rPr>
        <w:t xml:space="preserve">  метою  </w:t>
      </w:r>
      <w:proofErr w:type="spellStart"/>
      <w:r w:rsidRPr="00791EE6">
        <w:rPr>
          <w:rFonts w:ascii="Times New Roman" w:hAnsi="Times New Roman"/>
          <w:sz w:val="28"/>
          <w:szCs w:val="28"/>
        </w:rPr>
        <w:t>одержання</w:t>
      </w:r>
      <w:proofErr w:type="spellEnd"/>
      <w:r w:rsidRPr="00791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EE6">
        <w:rPr>
          <w:rFonts w:ascii="Times New Roman" w:hAnsi="Times New Roman"/>
          <w:sz w:val="28"/>
          <w:szCs w:val="28"/>
        </w:rPr>
        <w:t>зауважень</w:t>
      </w:r>
      <w:proofErr w:type="spellEnd"/>
      <w:r w:rsidRPr="00791EE6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791EE6">
        <w:rPr>
          <w:rFonts w:ascii="Times New Roman" w:hAnsi="Times New Roman"/>
          <w:sz w:val="28"/>
          <w:szCs w:val="28"/>
        </w:rPr>
        <w:t>і</w:t>
      </w:r>
      <w:proofErr w:type="spellEnd"/>
      <w:r w:rsidRPr="00791EE6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791EE6">
        <w:rPr>
          <w:rFonts w:ascii="Times New Roman" w:hAnsi="Times New Roman"/>
          <w:sz w:val="28"/>
          <w:szCs w:val="28"/>
        </w:rPr>
        <w:t>пропозицій</w:t>
      </w:r>
      <w:proofErr w:type="spellEnd"/>
      <w:r w:rsidRPr="00791EE6">
        <w:rPr>
          <w:rFonts w:ascii="Times New Roman" w:hAnsi="Times New Roman"/>
          <w:sz w:val="28"/>
          <w:szCs w:val="28"/>
        </w:rPr>
        <w:t xml:space="preserve">»  </w:t>
      </w:r>
      <w:proofErr w:type="spellStart"/>
      <w:r w:rsidRPr="00791EE6">
        <w:rPr>
          <w:rFonts w:ascii="Times New Roman" w:hAnsi="Times New Roman"/>
          <w:sz w:val="28"/>
          <w:szCs w:val="28"/>
        </w:rPr>
        <w:t>якісного</w:t>
      </w:r>
      <w:proofErr w:type="spellEnd"/>
      <w:r w:rsidRPr="00791EE6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791EE6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91EE6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791EE6">
        <w:rPr>
          <w:rFonts w:ascii="Times New Roman" w:hAnsi="Times New Roman"/>
          <w:sz w:val="28"/>
          <w:szCs w:val="28"/>
        </w:rPr>
        <w:t>послуг</w:t>
      </w:r>
      <w:proofErr w:type="spellEnd"/>
      <w:r w:rsidRPr="00791EE6">
        <w:rPr>
          <w:rFonts w:ascii="Times New Roman" w:hAnsi="Times New Roman"/>
          <w:sz w:val="28"/>
          <w:szCs w:val="28"/>
        </w:rPr>
        <w:t xml:space="preserve"> в  </w:t>
      </w:r>
      <w:proofErr w:type="spellStart"/>
      <w:r w:rsidRPr="00791EE6">
        <w:rPr>
          <w:rFonts w:ascii="Times New Roman" w:hAnsi="Times New Roman"/>
          <w:sz w:val="28"/>
          <w:szCs w:val="28"/>
        </w:rPr>
        <w:t>сфері</w:t>
      </w:r>
      <w:proofErr w:type="spellEnd"/>
      <w:r w:rsidRPr="00791EE6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791EE6">
        <w:rPr>
          <w:rFonts w:ascii="Times New Roman" w:hAnsi="Times New Roman"/>
          <w:sz w:val="28"/>
          <w:szCs w:val="28"/>
        </w:rPr>
        <w:t>житлов</w:t>
      </w:r>
      <w:proofErr w:type="gramStart"/>
      <w:r w:rsidRPr="00791EE6">
        <w:rPr>
          <w:rFonts w:ascii="Times New Roman" w:hAnsi="Times New Roman"/>
          <w:sz w:val="28"/>
          <w:szCs w:val="28"/>
        </w:rPr>
        <w:t>о</w:t>
      </w:r>
      <w:proofErr w:type="spellEnd"/>
      <w:r w:rsidRPr="00791EE6">
        <w:rPr>
          <w:rFonts w:ascii="Times New Roman" w:hAnsi="Times New Roman"/>
          <w:sz w:val="28"/>
          <w:szCs w:val="28"/>
        </w:rPr>
        <w:t>-</w:t>
      </w:r>
      <w:proofErr w:type="gramEnd"/>
      <w:r w:rsidRPr="00791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EE6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791EE6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791EE6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791EE6">
        <w:rPr>
          <w:rFonts w:ascii="Times New Roman" w:hAnsi="Times New Roman"/>
          <w:sz w:val="28"/>
          <w:szCs w:val="28"/>
        </w:rPr>
        <w:t>.</w:t>
      </w:r>
    </w:p>
    <w:p w:rsidR="00A61970" w:rsidRPr="007D377B" w:rsidRDefault="00791EE6" w:rsidP="0079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1EE6">
        <w:rPr>
          <w:rFonts w:ascii="Times New Roman" w:hAnsi="Times New Roman"/>
          <w:sz w:val="28"/>
          <w:szCs w:val="28"/>
        </w:rPr>
        <w:br/>
        <w:t>3.</w:t>
      </w:r>
      <w:r w:rsidR="00A61970" w:rsidRPr="007D377B">
        <w:rPr>
          <w:rFonts w:ascii="Times New Roman" w:hAnsi="Times New Roman"/>
          <w:sz w:val="28"/>
          <w:szCs w:val="28"/>
        </w:rPr>
        <w:t xml:space="preserve">Мета </w:t>
      </w:r>
      <w:proofErr w:type="spellStart"/>
      <w:r w:rsidR="00A61970" w:rsidRPr="007D377B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="00A61970" w:rsidRPr="007D377B">
        <w:rPr>
          <w:rFonts w:ascii="Times New Roman" w:hAnsi="Times New Roman"/>
          <w:sz w:val="28"/>
          <w:szCs w:val="28"/>
        </w:rPr>
        <w:t xml:space="preserve"> регуляторного акта: </w:t>
      </w: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7B">
        <w:rPr>
          <w:rFonts w:ascii="Times New Roman" w:hAnsi="Times New Roman"/>
          <w:sz w:val="28"/>
          <w:szCs w:val="28"/>
        </w:rPr>
        <w:t xml:space="preserve">Метою </w:t>
      </w:r>
      <w:proofErr w:type="spellStart"/>
      <w:r w:rsidRPr="007D377B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377B">
        <w:rPr>
          <w:rFonts w:ascii="Times New Roman" w:hAnsi="Times New Roman"/>
          <w:sz w:val="28"/>
          <w:szCs w:val="28"/>
        </w:rPr>
        <w:t>регуляторного</w:t>
      </w:r>
      <w:proofErr w:type="gramEnd"/>
      <w:r w:rsidRPr="007D377B">
        <w:rPr>
          <w:rFonts w:ascii="Times New Roman" w:hAnsi="Times New Roman"/>
          <w:sz w:val="28"/>
          <w:szCs w:val="28"/>
        </w:rPr>
        <w:t xml:space="preserve"> акту </w:t>
      </w:r>
      <w:proofErr w:type="spellStart"/>
      <w:r w:rsidRPr="007D377B">
        <w:rPr>
          <w:rFonts w:ascii="Times New Roman" w:hAnsi="Times New Roman"/>
          <w:sz w:val="28"/>
          <w:szCs w:val="28"/>
        </w:rPr>
        <w:t>є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r w:rsidR="00440509" w:rsidRPr="007D377B">
        <w:rPr>
          <w:rFonts w:ascii="Times New Roman" w:hAnsi="Times New Roman"/>
          <w:sz w:val="28"/>
          <w:szCs w:val="28"/>
          <w:lang w:val="uk-UA"/>
        </w:rPr>
        <w:t xml:space="preserve">та коригування </w:t>
      </w:r>
      <w:proofErr w:type="spellStart"/>
      <w:r w:rsidRPr="007D377B">
        <w:rPr>
          <w:rFonts w:ascii="Times New Roman" w:hAnsi="Times New Roman"/>
          <w:sz w:val="28"/>
          <w:szCs w:val="28"/>
        </w:rPr>
        <w:t>вартості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ритуальних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послуг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з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D377B">
        <w:rPr>
          <w:rFonts w:ascii="Times New Roman" w:hAnsi="Times New Roman"/>
          <w:sz w:val="28"/>
          <w:szCs w:val="28"/>
        </w:rPr>
        <w:t>отриманні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необхідних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послуг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D377B">
        <w:rPr>
          <w:rFonts w:ascii="Times New Roman" w:hAnsi="Times New Roman"/>
          <w:sz w:val="28"/>
          <w:szCs w:val="28"/>
        </w:rPr>
        <w:t>фактичних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витрат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суб’єкта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господарської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7D377B">
        <w:rPr>
          <w:rFonts w:ascii="Times New Roman" w:hAnsi="Times New Roman"/>
          <w:sz w:val="28"/>
          <w:szCs w:val="28"/>
        </w:rPr>
        <w:t>їх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. </w:t>
      </w: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D377B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тарифу на </w:t>
      </w:r>
      <w:proofErr w:type="spellStart"/>
      <w:r w:rsidRPr="007D377B">
        <w:rPr>
          <w:rFonts w:ascii="Times New Roman" w:hAnsi="Times New Roman"/>
          <w:sz w:val="28"/>
          <w:szCs w:val="28"/>
        </w:rPr>
        <w:t>ритуальн</w:t>
      </w:r>
      <w:proofErr w:type="spellEnd"/>
      <w:r w:rsidR="004759F2">
        <w:rPr>
          <w:rFonts w:ascii="Times New Roman" w:hAnsi="Times New Roman"/>
          <w:sz w:val="28"/>
          <w:szCs w:val="28"/>
          <w:lang w:val="uk-UA"/>
        </w:rPr>
        <w:t>і</w:t>
      </w:r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послуг</w:t>
      </w:r>
      <w:proofErr w:type="spellEnd"/>
      <w:r w:rsidR="004759F2">
        <w:rPr>
          <w:rFonts w:ascii="Times New Roman" w:hAnsi="Times New Roman"/>
          <w:sz w:val="28"/>
          <w:szCs w:val="28"/>
          <w:lang w:val="uk-UA"/>
        </w:rPr>
        <w:t>и</w:t>
      </w:r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розміру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економічно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обґрунтованих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витрат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D377B">
        <w:rPr>
          <w:rFonts w:ascii="Times New Roman" w:hAnsi="Times New Roman"/>
          <w:sz w:val="28"/>
          <w:szCs w:val="28"/>
        </w:rPr>
        <w:t>виробництво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даної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послуги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377B">
        <w:rPr>
          <w:rFonts w:ascii="Times New Roman" w:hAnsi="Times New Roman"/>
          <w:sz w:val="28"/>
          <w:szCs w:val="28"/>
        </w:rPr>
        <w:t>відкритості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377B">
        <w:rPr>
          <w:rFonts w:ascii="Times New Roman" w:hAnsi="Times New Roman"/>
          <w:sz w:val="28"/>
          <w:szCs w:val="28"/>
        </w:rPr>
        <w:t>доступності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D377B">
        <w:rPr>
          <w:rFonts w:ascii="Times New Roman" w:hAnsi="Times New Roman"/>
          <w:sz w:val="28"/>
          <w:szCs w:val="28"/>
        </w:rPr>
        <w:t>прозорості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тарифу, </w:t>
      </w:r>
      <w:proofErr w:type="spellStart"/>
      <w:r w:rsidRPr="007D377B">
        <w:rPr>
          <w:rFonts w:ascii="Times New Roman" w:hAnsi="Times New Roman"/>
          <w:sz w:val="28"/>
          <w:szCs w:val="28"/>
        </w:rPr>
        <w:t>якості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ритуальних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послуг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. </w:t>
      </w: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1970" w:rsidRPr="007D377B" w:rsidRDefault="00791EE6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A61970" w:rsidRPr="007D377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61970" w:rsidRPr="007D377B">
        <w:rPr>
          <w:rFonts w:ascii="Times New Roman" w:hAnsi="Times New Roman"/>
          <w:sz w:val="28"/>
          <w:szCs w:val="28"/>
        </w:rPr>
        <w:t>Альтернативні</w:t>
      </w:r>
      <w:proofErr w:type="spellEnd"/>
      <w:r w:rsidR="00A61970"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1970" w:rsidRPr="007D377B">
        <w:rPr>
          <w:rFonts w:ascii="Times New Roman" w:hAnsi="Times New Roman"/>
          <w:sz w:val="28"/>
          <w:szCs w:val="28"/>
        </w:rPr>
        <w:t>способи</w:t>
      </w:r>
      <w:proofErr w:type="spellEnd"/>
      <w:r w:rsidR="00A61970"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1970" w:rsidRPr="007D377B">
        <w:rPr>
          <w:rFonts w:ascii="Times New Roman" w:hAnsi="Times New Roman"/>
          <w:sz w:val="28"/>
          <w:szCs w:val="28"/>
        </w:rPr>
        <w:t>досягнення</w:t>
      </w:r>
      <w:proofErr w:type="spellEnd"/>
      <w:r w:rsidR="00A61970" w:rsidRPr="007D377B">
        <w:rPr>
          <w:rFonts w:ascii="Times New Roman" w:hAnsi="Times New Roman"/>
          <w:sz w:val="28"/>
          <w:szCs w:val="28"/>
        </w:rPr>
        <w:t xml:space="preserve"> мети </w:t>
      </w: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7B">
        <w:rPr>
          <w:rFonts w:ascii="Times New Roman" w:hAnsi="Times New Roman"/>
          <w:sz w:val="28"/>
          <w:szCs w:val="28"/>
        </w:rPr>
        <w:t xml:space="preserve"> </w:t>
      </w: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377B">
        <w:rPr>
          <w:rFonts w:ascii="Times New Roman" w:hAnsi="Times New Roman"/>
          <w:sz w:val="28"/>
          <w:szCs w:val="28"/>
        </w:rPr>
        <w:t>Альтернативних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способів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даної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7D377B">
        <w:rPr>
          <w:rFonts w:ascii="Times New Roman" w:hAnsi="Times New Roman"/>
          <w:sz w:val="28"/>
          <w:szCs w:val="28"/>
        </w:rPr>
        <w:t>існу</w:t>
      </w:r>
      <w:proofErr w:type="gramStart"/>
      <w:r w:rsidRPr="007D377B">
        <w:rPr>
          <w:rFonts w:ascii="Times New Roman" w:hAnsi="Times New Roman"/>
          <w:sz w:val="28"/>
          <w:szCs w:val="28"/>
        </w:rPr>
        <w:t>є</w:t>
      </w:r>
      <w:proofErr w:type="spellEnd"/>
      <w:r w:rsidRPr="007D377B">
        <w:rPr>
          <w:rFonts w:ascii="Times New Roman" w:hAnsi="Times New Roman"/>
          <w:sz w:val="28"/>
          <w:szCs w:val="28"/>
        </w:rPr>
        <w:t>.</w:t>
      </w:r>
      <w:proofErr w:type="gramEnd"/>
      <w:r w:rsidRPr="007D377B">
        <w:rPr>
          <w:rFonts w:ascii="Times New Roman" w:hAnsi="Times New Roman"/>
          <w:sz w:val="28"/>
          <w:szCs w:val="28"/>
        </w:rPr>
        <w:t xml:space="preserve"> </w:t>
      </w: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7B">
        <w:rPr>
          <w:rFonts w:ascii="Times New Roman" w:hAnsi="Times New Roman"/>
          <w:sz w:val="28"/>
          <w:szCs w:val="28"/>
        </w:rPr>
        <w:t xml:space="preserve"> </w:t>
      </w:r>
    </w:p>
    <w:p w:rsidR="00A61970" w:rsidRPr="007D377B" w:rsidRDefault="00791EE6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A61970" w:rsidRPr="007D377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61970" w:rsidRPr="007D377B">
        <w:rPr>
          <w:rFonts w:ascii="Times New Roman" w:hAnsi="Times New Roman"/>
          <w:sz w:val="28"/>
          <w:szCs w:val="28"/>
        </w:rPr>
        <w:t>Механізм</w:t>
      </w:r>
      <w:proofErr w:type="spellEnd"/>
      <w:r w:rsidR="00A61970"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61970" w:rsidRPr="007D377B">
        <w:rPr>
          <w:rFonts w:ascii="Times New Roman" w:hAnsi="Times New Roman"/>
          <w:sz w:val="28"/>
          <w:szCs w:val="28"/>
        </w:rPr>
        <w:t>р</w:t>
      </w:r>
      <w:proofErr w:type="gramEnd"/>
      <w:r w:rsidR="00A61970" w:rsidRPr="007D377B">
        <w:rPr>
          <w:rFonts w:ascii="Times New Roman" w:hAnsi="Times New Roman"/>
          <w:sz w:val="28"/>
          <w:szCs w:val="28"/>
        </w:rPr>
        <w:t>ішення</w:t>
      </w:r>
      <w:proofErr w:type="spellEnd"/>
      <w:r w:rsidR="00A61970"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1970" w:rsidRPr="007D377B">
        <w:rPr>
          <w:rFonts w:ascii="Times New Roman" w:hAnsi="Times New Roman"/>
          <w:sz w:val="28"/>
          <w:szCs w:val="28"/>
        </w:rPr>
        <w:t>проблеми</w:t>
      </w:r>
      <w:proofErr w:type="spellEnd"/>
      <w:r w:rsidR="00A61970" w:rsidRPr="007D377B">
        <w:rPr>
          <w:rFonts w:ascii="Times New Roman" w:hAnsi="Times New Roman"/>
          <w:sz w:val="28"/>
          <w:szCs w:val="28"/>
        </w:rPr>
        <w:t xml:space="preserve"> </w:t>
      </w: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7B">
        <w:rPr>
          <w:rFonts w:ascii="Times New Roman" w:hAnsi="Times New Roman"/>
          <w:sz w:val="28"/>
          <w:szCs w:val="28"/>
        </w:rPr>
        <w:t xml:space="preserve"> </w:t>
      </w: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7B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7D377B">
        <w:rPr>
          <w:rFonts w:ascii="Times New Roman" w:hAnsi="Times New Roman"/>
          <w:sz w:val="28"/>
          <w:szCs w:val="28"/>
        </w:rPr>
        <w:t>разі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регуляторного акту </w:t>
      </w:r>
      <w:proofErr w:type="spellStart"/>
      <w:r w:rsidRPr="007D377B">
        <w:rPr>
          <w:rFonts w:ascii="Times New Roman" w:hAnsi="Times New Roman"/>
          <w:sz w:val="28"/>
          <w:szCs w:val="28"/>
        </w:rPr>
        <w:t>забезпечуються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правові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D377B">
        <w:rPr>
          <w:rFonts w:ascii="Times New Roman" w:hAnsi="Times New Roman"/>
          <w:sz w:val="28"/>
          <w:szCs w:val="28"/>
        </w:rPr>
        <w:t>п</w:t>
      </w:r>
      <w:proofErr w:type="gramEnd"/>
      <w:r w:rsidRPr="007D377B">
        <w:rPr>
          <w:rFonts w:ascii="Times New Roman" w:hAnsi="Times New Roman"/>
          <w:sz w:val="28"/>
          <w:szCs w:val="28"/>
        </w:rPr>
        <w:t>ідстави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D377B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377B">
        <w:rPr>
          <w:rFonts w:ascii="Times New Roman" w:hAnsi="Times New Roman"/>
          <w:sz w:val="28"/>
          <w:szCs w:val="28"/>
        </w:rPr>
        <w:t>що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виникають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D377B">
        <w:rPr>
          <w:rFonts w:ascii="Times New Roman" w:hAnsi="Times New Roman"/>
          <w:sz w:val="28"/>
          <w:szCs w:val="28"/>
        </w:rPr>
        <w:t>зв'язку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з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похованням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померлих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між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виконавцем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ритуальних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послуг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та особою, яка взяла на себе </w:t>
      </w:r>
      <w:proofErr w:type="spellStart"/>
      <w:r w:rsidRPr="007D377B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поховати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померлого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. </w:t>
      </w: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7B">
        <w:rPr>
          <w:rFonts w:ascii="Times New Roman" w:hAnsi="Times New Roman"/>
          <w:sz w:val="28"/>
          <w:szCs w:val="28"/>
        </w:rPr>
        <w:t xml:space="preserve"> </w:t>
      </w:r>
    </w:p>
    <w:p w:rsidR="00A61970" w:rsidRPr="007D377B" w:rsidRDefault="00791EE6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</w:t>
      </w:r>
      <w:r w:rsidR="00A61970" w:rsidRPr="007D377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61970" w:rsidRPr="007D377B">
        <w:rPr>
          <w:rFonts w:ascii="Times New Roman" w:hAnsi="Times New Roman"/>
          <w:sz w:val="28"/>
          <w:szCs w:val="28"/>
        </w:rPr>
        <w:t>Обґрунтування</w:t>
      </w:r>
      <w:proofErr w:type="spellEnd"/>
      <w:r w:rsidR="00A61970"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1970" w:rsidRPr="007D377B">
        <w:rPr>
          <w:rFonts w:ascii="Times New Roman" w:hAnsi="Times New Roman"/>
          <w:sz w:val="28"/>
          <w:szCs w:val="28"/>
        </w:rPr>
        <w:t>можливості</w:t>
      </w:r>
      <w:proofErr w:type="spellEnd"/>
      <w:r w:rsidR="00A61970"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1970" w:rsidRPr="007D377B">
        <w:rPr>
          <w:rFonts w:ascii="Times New Roman" w:hAnsi="Times New Roman"/>
          <w:sz w:val="28"/>
          <w:szCs w:val="28"/>
        </w:rPr>
        <w:t>досягнення</w:t>
      </w:r>
      <w:proofErr w:type="spellEnd"/>
      <w:r w:rsidR="00A61970"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1970" w:rsidRPr="007D377B">
        <w:rPr>
          <w:rFonts w:ascii="Times New Roman" w:hAnsi="Times New Roman"/>
          <w:sz w:val="28"/>
          <w:szCs w:val="28"/>
        </w:rPr>
        <w:t>цілі</w:t>
      </w:r>
      <w:proofErr w:type="spellEnd"/>
      <w:r w:rsidR="00A61970" w:rsidRPr="007D377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A61970" w:rsidRPr="007D377B">
        <w:rPr>
          <w:rFonts w:ascii="Times New Roman" w:hAnsi="Times New Roman"/>
          <w:sz w:val="28"/>
          <w:szCs w:val="28"/>
        </w:rPr>
        <w:t>умови</w:t>
      </w:r>
      <w:proofErr w:type="spellEnd"/>
      <w:r w:rsidR="00A61970"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1970" w:rsidRPr="007D377B">
        <w:rPr>
          <w:rFonts w:ascii="Times New Roman" w:hAnsi="Times New Roman"/>
          <w:sz w:val="28"/>
          <w:szCs w:val="28"/>
        </w:rPr>
        <w:t>прийняття</w:t>
      </w:r>
      <w:proofErr w:type="spellEnd"/>
      <w:r w:rsidR="00A61970" w:rsidRPr="007D37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61970" w:rsidRPr="007D377B">
        <w:rPr>
          <w:rFonts w:ascii="Times New Roman" w:hAnsi="Times New Roman"/>
          <w:sz w:val="28"/>
          <w:szCs w:val="28"/>
        </w:rPr>
        <w:t>регуляторного</w:t>
      </w:r>
      <w:proofErr w:type="gramEnd"/>
      <w:r w:rsidR="00A61970" w:rsidRPr="007D377B">
        <w:rPr>
          <w:rFonts w:ascii="Times New Roman" w:hAnsi="Times New Roman"/>
          <w:sz w:val="28"/>
          <w:szCs w:val="28"/>
        </w:rPr>
        <w:t xml:space="preserve"> акту </w:t>
      </w: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7B">
        <w:rPr>
          <w:rFonts w:ascii="Times New Roman" w:hAnsi="Times New Roman"/>
          <w:sz w:val="28"/>
          <w:szCs w:val="28"/>
        </w:rPr>
        <w:t xml:space="preserve"> </w:t>
      </w: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7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D377B">
        <w:rPr>
          <w:rFonts w:ascii="Times New Roman" w:hAnsi="Times New Roman"/>
          <w:sz w:val="28"/>
          <w:szCs w:val="28"/>
        </w:rPr>
        <w:t>разі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регуляторного акта </w:t>
      </w:r>
      <w:r w:rsidR="004759F2">
        <w:rPr>
          <w:rFonts w:ascii="Times New Roman" w:hAnsi="Times New Roman"/>
          <w:sz w:val="28"/>
          <w:szCs w:val="28"/>
          <w:lang w:val="uk-UA"/>
        </w:rPr>
        <w:t>виконавчим комітетом</w:t>
      </w:r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будуть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реалізовані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повноваження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377B">
        <w:rPr>
          <w:rFonts w:ascii="Times New Roman" w:hAnsi="Times New Roman"/>
          <w:sz w:val="28"/>
          <w:szCs w:val="28"/>
        </w:rPr>
        <w:t>наданні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йому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Законом </w:t>
      </w:r>
      <w:proofErr w:type="spellStart"/>
      <w:r w:rsidRPr="007D377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„Про </w:t>
      </w:r>
      <w:proofErr w:type="spellStart"/>
      <w:r w:rsidRPr="007D377B">
        <w:rPr>
          <w:rFonts w:ascii="Times New Roman" w:hAnsi="Times New Roman"/>
          <w:sz w:val="28"/>
          <w:szCs w:val="28"/>
        </w:rPr>
        <w:t>поховання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D377B">
        <w:rPr>
          <w:rFonts w:ascii="Times New Roman" w:hAnsi="Times New Roman"/>
          <w:sz w:val="28"/>
          <w:szCs w:val="28"/>
        </w:rPr>
        <w:t>похоронну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справу”, </w:t>
      </w:r>
      <w:proofErr w:type="spellStart"/>
      <w:r w:rsidRPr="007D377B">
        <w:rPr>
          <w:rFonts w:ascii="Times New Roman" w:hAnsi="Times New Roman"/>
          <w:sz w:val="28"/>
          <w:szCs w:val="28"/>
        </w:rPr>
        <w:t>щодо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тарифів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377B">
        <w:rPr>
          <w:rFonts w:ascii="Times New Roman" w:hAnsi="Times New Roman"/>
          <w:sz w:val="28"/>
          <w:szCs w:val="28"/>
        </w:rPr>
        <w:t>в</w:t>
      </w:r>
      <w:proofErr w:type="gram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похоронній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сфері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D377B">
        <w:rPr>
          <w:rFonts w:ascii="Times New Roman" w:hAnsi="Times New Roman"/>
          <w:sz w:val="28"/>
          <w:szCs w:val="28"/>
        </w:rPr>
        <w:t>розмірі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економічно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обґрунтованих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витрат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D377B">
        <w:rPr>
          <w:rFonts w:ascii="Times New Roman" w:hAnsi="Times New Roman"/>
          <w:sz w:val="28"/>
          <w:szCs w:val="28"/>
        </w:rPr>
        <w:t>їх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виробництво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D377B">
        <w:rPr>
          <w:rFonts w:ascii="Times New Roman" w:hAnsi="Times New Roman"/>
          <w:sz w:val="28"/>
          <w:szCs w:val="28"/>
        </w:rPr>
        <w:t>пред’явлення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послуг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. </w:t>
      </w: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7B">
        <w:rPr>
          <w:rFonts w:ascii="Times New Roman" w:hAnsi="Times New Roman"/>
          <w:sz w:val="28"/>
          <w:szCs w:val="28"/>
        </w:rPr>
        <w:t xml:space="preserve"> </w:t>
      </w:r>
    </w:p>
    <w:p w:rsidR="00A61970" w:rsidRPr="007D377B" w:rsidRDefault="00791EE6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A61970" w:rsidRPr="007D377B">
        <w:rPr>
          <w:rFonts w:ascii="Times New Roman" w:hAnsi="Times New Roman"/>
          <w:sz w:val="28"/>
          <w:szCs w:val="28"/>
        </w:rPr>
        <w:t>.</w:t>
      </w:r>
      <w:proofErr w:type="spellStart"/>
      <w:r w:rsidR="00A61970" w:rsidRPr="007D377B">
        <w:rPr>
          <w:rFonts w:ascii="Times New Roman" w:hAnsi="Times New Roman"/>
          <w:sz w:val="28"/>
          <w:szCs w:val="28"/>
        </w:rPr>
        <w:t>Визначення</w:t>
      </w:r>
      <w:proofErr w:type="spellEnd"/>
      <w:r w:rsidR="00A61970"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1970" w:rsidRPr="007D377B">
        <w:rPr>
          <w:rFonts w:ascii="Times New Roman" w:hAnsi="Times New Roman"/>
          <w:sz w:val="28"/>
          <w:szCs w:val="28"/>
        </w:rPr>
        <w:t>очікуваних</w:t>
      </w:r>
      <w:proofErr w:type="spellEnd"/>
      <w:r w:rsidR="00A61970"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1970" w:rsidRPr="007D377B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="00A61970"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1970" w:rsidRPr="007D377B">
        <w:rPr>
          <w:rFonts w:ascii="Times New Roman" w:hAnsi="Times New Roman"/>
          <w:sz w:val="28"/>
          <w:szCs w:val="28"/>
        </w:rPr>
        <w:t>прийняття</w:t>
      </w:r>
      <w:proofErr w:type="spellEnd"/>
      <w:r w:rsidR="00A61970" w:rsidRPr="007D377B">
        <w:rPr>
          <w:rFonts w:ascii="Times New Roman" w:hAnsi="Times New Roman"/>
          <w:sz w:val="28"/>
          <w:szCs w:val="28"/>
        </w:rPr>
        <w:t xml:space="preserve"> регуляторного акту </w:t>
      </w: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7B">
        <w:rPr>
          <w:rFonts w:ascii="Times New Roman" w:hAnsi="Times New Roman"/>
          <w:sz w:val="28"/>
          <w:szCs w:val="28"/>
        </w:rPr>
        <w:t xml:space="preserve"> </w:t>
      </w: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7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D377B">
        <w:rPr>
          <w:rFonts w:ascii="Times New Roman" w:hAnsi="Times New Roman"/>
          <w:sz w:val="28"/>
          <w:szCs w:val="28"/>
        </w:rPr>
        <w:t>результаті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377B">
        <w:rPr>
          <w:rFonts w:ascii="Times New Roman" w:hAnsi="Times New Roman"/>
          <w:sz w:val="28"/>
          <w:szCs w:val="28"/>
        </w:rPr>
        <w:t>регуляторного</w:t>
      </w:r>
      <w:proofErr w:type="gramEnd"/>
      <w:r w:rsidRPr="007D377B">
        <w:rPr>
          <w:rFonts w:ascii="Times New Roman" w:hAnsi="Times New Roman"/>
          <w:sz w:val="28"/>
          <w:szCs w:val="28"/>
        </w:rPr>
        <w:t xml:space="preserve"> акту </w:t>
      </w:r>
      <w:proofErr w:type="spellStart"/>
      <w:r w:rsidRPr="007D377B">
        <w:rPr>
          <w:rFonts w:ascii="Times New Roman" w:hAnsi="Times New Roman"/>
          <w:sz w:val="28"/>
          <w:szCs w:val="28"/>
        </w:rPr>
        <w:t>очікуються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такі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негативні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фактори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, як: </w:t>
      </w: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7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D377B">
        <w:rPr>
          <w:rFonts w:ascii="Times New Roman" w:hAnsi="Times New Roman"/>
          <w:sz w:val="28"/>
          <w:szCs w:val="28"/>
        </w:rPr>
        <w:t>обмеженість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розміру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тарифу на </w:t>
      </w:r>
      <w:proofErr w:type="spellStart"/>
      <w:r w:rsidRPr="007D377B">
        <w:rPr>
          <w:rFonts w:ascii="Times New Roman" w:hAnsi="Times New Roman"/>
          <w:sz w:val="28"/>
          <w:szCs w:val="28"/>
        </w:rPr>
        <w:t>даний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вид </w:t>
      </w:r>
      <w:proofErr w:type="spellStart"/>
      <w:r w:rsidRPr="007D377B">
        <w:rPr>
          <w:rFonts w:ascii="Times New Roman" w:hAnsi="Times New Roman"/>
          <w:sz w:val="28"/>
          <w:szCs w:val="28"/>
        </w:rPr>
        <w:t>послуг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неможливість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господарюючому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суб'єкту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377B">
        <w:rPr>
          <w:rFonts w:ascii="Times New Roman" w:hAnsi="Times New Roman"/>
          <w:sz w:val="28"/>
          <w:szCs w:val="28"/>
        </w:rPr>
        <w:t>що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надає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ритуальні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послуги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377B">
        <w:rPr>
          <w:rFonts w:ascii="Times New Roman" w:hAnsi="Times New Roman"/>
          <w:sz w:val="28"/>
          <w:szCs w:val="28"/>
        </w:rPr>
        <w:t>самостійного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збільшення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його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D377B">
        <w:rPr>
          <w:rFonts w:ascii="Times New Roman" w:hAnsi="Times New Roman"/>
          <w:sz w:val="28"/>
          <w:szCs w:val="28"/>
        </w:rPr>
        <w:t>р</w:t>
      </w:r>
      <w:proofErr w:type="gramEnd"/>
      <w:r w:rsidRPr="007D377B">
        <w:rPr>
          <w:rFonts w:ascii="Times New Roman" w:hAnsi="Times New Roman"/>
          <w:sz w:val="28"/>
          <w:szCs w:val="28"/>
        </w:rPr>
        <w:t>івня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D377B">
        <w:rPr>
          <w:rFonts w:ascii="Times New Roman" w:hAnsi="Times New Roman"/>
          <w:sz w:val="28"/>
          <w:szCs w:val="28"/>
        </w:rPr>
        <w:t>разі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значного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зростання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собівартості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послуг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7D377B">
        <w:rPr>
          <w:rFonts w:ascii="Times New Roman" w:hAnsi="Times New Roman"/>
          <w:sz w:val="28"/>
          <w:szCs w:val="28"/>
        </w:rPr>
        <w:t>наслідок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377B">
        <w:rPr>
          <w:rFonts w:ascii="Times New Roman" w:hAnsi="Times New Roman"/>
          <w:sz w:val="28"/>
          <w:szCs w:val="28"/>
        </w:rPr>
        <w:t>одержання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збитків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377B">
        <w:rPr>
          <w:rFonts w:ascii="Times New Roman" w:hAnsi="Times New Roman"/>
          <w:sz w:val="28"/>
          <w:szCs w:val="28"/>
        </w:rPr>
        <w:t>або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перекладання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цих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збитків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D377B">
        <w:rPr>
          <w:rFonts w:ascii="Times New Roman" w:hAnsi="Times New Roman"/>
          <w:sz w:val="28"/>
          <w:szCs w:val="28"/>
        </w:rPr>
        <w:t>інші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види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; </w:t>
      </w: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7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D377B">
        <w:rPr>
          <w:rFonts w:ascii="Times New Roman" w:hAnsi="Times New Roman"/>
          <w:sz w:val="28"/>
          <w:szCs w:val="28"/>
        </w:rPr>
        <w:t>необхідність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проходження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тривалої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процедури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тарифу. </w:t>
      </w: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7B">
        <w:rPr>
          <w:rFonts w:ascii="Times New Roman" w:hAnsi="Times New Roman"/>
          <w:sz w:val="28"/>
          <w:szCs w:val="28"/>
        </w:rPr>
        <w:t xml:space="preserve"> </w:t>
      </w: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377B">
        <w:rPr>
          <w:rFonts w:ascii="Times New Roman" w:hAnsi="Times New Roman"/>
          <w:sz w:val="28"/>
          <w:szCs w:val="28"/>
        </w:rPr>
        <w:t>Позитивні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фактори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: </w:t>
      </w: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7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D377B">
        <w:rPr>
          <w:rFonts w:ascii="Times New Roman" w:hAnsi="Times New Roman"/>
          <w:sz w:val="28"/>
          <w:szCs w:val="28"/>
        </w:rPr>
        <w:t>стабільність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тарифу</w:t>
      </w:r>
      <w:r w:rsidR="004759F2">
        <w:rPr>
          <w:rFonts w:ascii="Times New Roman" w:hAnsi="Times New Roman"/>
          <w:sz w:val="28"/>
          <w:szCs w:val="28"/>
          <w:lang w:val="uk-UA"/>
        </w:rPr>
        <w:t>;</w:t>
      </w:r>
      <w:r w:rsidRPr="007D377B">
        <w:rPr>
          <w:rFonts w:ascii="Times New Roman" w:hAnsi="Times New Roman"/>
          <w:sz w:val="28"/>
          <w:szCs w:val="28"/>
        </w:rPr>
        <w:t xml:space="preserve"> </w:t>
      </w:r>
    </w:p>
    <w:p w:rsidR="00A61970" w:rsidRPr="007D377B" w:rsidRDefault="00A61970" w:rsidP="00475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7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D377B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тарифу </w:t>
      </w:r>
      <w:proofErr w:type="spellStart"/>
      <w:r w:rsidRPr="007D377B">
        <w:rPr>
          <w:rFonts w:ascii="Times New Roman" w:hAnsi="Times New Roman"/>
          <w:sz w:val="28"/>
          <w:szCs w:val="28"/>
        </w:rPr>
        <w:t>економічно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обґрунтованим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витратам</w:t>
      </w:r>
      <w:proofErr w:type="spellEnd"/>
      <w:r w:rsidR="004759F2">
        <w:rPr>
          <w:rFonts w:ascii="Times New Roman" w:hAnsi="Times New Roman"/>
          <w:sz w:val="28"/>
          <w:szCs w:val="28"/>
          <w:lang w:val="uk-UA"/>
        </w:rPr>
        <w:t>.</w:t>
      </w:r>
      <w:r w:rsidRPr="007D377B">
        <w:rPr>
          <w:rFonts w:ascii="Times New Roman" w:hAnsi="Times New Roman"/>
          <w:sz w:val="28"/>
          <w:szCs w:val="28"/>
        </w:rPr>
        <w:t xml:space="preserve"> </w:t>
      </w: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7B">
        <w:rPr>
          <w:rFonts w:ascii="Times New Roman" w:hAnsi="Times New Roman"/>
          <w:sz w:val="28"/>
          <w:szCs w:val="28"/>
        </w:rPr>
        <w:t xml:space="preserve"> </w:t>
      </w:r>
    </w:p>
    <w:p w:rsidR="00A61970" w:rsidRPr="007D377B" w:rsidRDefault="00791EE6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A61970" w:rsidRPr="007D377B">
        <w:rPr>
          <w:rFonts w:ascii="Times New Roman" w:hAnsi="Times New Roman"/>
          <w:sz w:val="28"/>
          <w:szCs w:val="28"/>
        </w:rPr>
        <w:t xml:space="preserve">. Строк </w:t>
      </w:r>
      <w:proofErr w:type="spellStart"/>
      <w:r w:rsidR="00A61970" w:rsidRPr="007D377B">
        <w:rPr>
          <w:rFonts w:ascii="Times New Roman" w:hAnsi="Times New Roman"/>
          <w:sz w:val="28"/>
          <w:szCs w:val="28"/>
        </w:rPr>
        <w:t>дії</w:t>
      </w:r>
      <w:proofErr w:type="spellEnd"/>
      <w:r w:rsidR="00A61970" w:rsidRPr="007D377B">
        <w:rPr>
          <w:rFonts w:ascii="Times New Roman" w:hAnsi="Times New Roman"/>
          <w:sz w:val="28"/>
          <w:szCs w:val="28"/>
        </w:rPr>
        <w:t xml:space="preserve"> регуляторного акта </w:t>
      </w: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7B">
        <w:rPr>
          <w:rFonts w:ascii="Times New Roman" w:hAnsi="Times New Roman"/>
          <w:sz w:val="28"/>
          <w:szCs w:val="28"/>
        </w:rPr>
        <w:t xml:space="preserve"> </w:t>
      </w: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377B">
        <w:rPr>
          <w:rFonts w:ascii="Times New Roman" w:hAnsi="Times New Roman"/>
          <w:sz w:val="28"/>
          <w:szCs w:val="28"/>
        </w:rPr>
        <w:t>Термін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дії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регуляторного акта не </w:t>
      </w:r>
      <w:proofErr w:type="spellStart"/>
      <w:r w:rsidRPr="007D377B">
        <w:rPr>
          <w:rFonts w:ascii="Times New Roman" w:hAnsi="Times New Roman"/>
          <w:sz w:val="28"/>
          <w:szCs w:val="28"/>
        </w:rPr>
        <w:t>обмежено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, тариф буде </w:t>
      </w:r>
      <w:proofErr w:type="spellStart"/>
      <w:r w:rsidRPr="007D377B">
        <w:rPr>
          <w:rFonts w:ascii="Times New Roman" w:hAnsi="Times New Roman"/>
          <w:sz w:val="28"/>
          <w:szCs w:val="28"/>
        </w:rPr>
        <w:t>переглядатися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лише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377B">
        <w:rPr>
          <w:rFonts w:ascii="Times New Roman" w:hAnsi="Times New Roman"/>
          <w:sz w:val="28"/>
          <w:szCs w:val="28"/>
        </w:rPr>
        <w:t>у</w:t>
      </w:r>
      <w:proofErr w:type="gram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D377B">
        <w:rPr>
          <w:rFonts w:ascii="Times New Roman" w:hAnsi="Times New Roman"/>
          <w:sz w:val="28"/>
          <w:szCs w:val="28"/>
        </w:rPr>
        <w:t>раз</w:t>
      </w:r>
      <w:proofErr w:type="gramEnd"/>
      <w:r w:rsidRPr="007D377B">
        <w:rPr>
          <w:rFonts w:ascii="Times New Roman" w:hAnsi="Times New Roman"/>
          <w:sz w:val="28"/>
          <w:szCs w:val="28"/>
        </w:rPr>
        <w:t>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об’єктивних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причин для </w:t>
      </w:r>
      <w:proofErr w:type="spellStart"/>
      <w:r w:rsidRPr="007D377B">
        <w:rPr>
          <w:rFonts w:ascii="Times New Roman" w:hAnsi="Times New Roman"/>
          <w:sz w:val="28"/>
          <w:szCs w:val="28"/>
        </w:rPr>
        <w:t>зміни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собівартості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ритуальних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послуг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. </w:t>
      </w: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7B">
        <w:rPr>
          <w:rFonts w:ascii="Times New Roman" w:hAnsi="Times New Roman"/>
          <w:sz w:val="28"/>
          <w:szCs w:val="28"/>
        </w:rPr>
        <w:t xml:space="preserve"> </w:t>
      </w:r>
    </w:p>
    <w:p w:rsidR="00A61970" w:rsidRPr="007D377B" w:rsidRDefault="00791EE6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A61970" w:rsidRPr="007D377B">
        <w:rPr>
          <w:rFonts w:ascii="Times New Roman" w:hAnsi="Times New Roman"/>
          <w:sz w:val="28"/>
          <w:szCs w:val="28"/>
        </w:rPr>
        <w:t>.</w:t>
      </w:r>
      <w:proofErr w:type="spellStart"/>
      <w:r w:rsidR="00A61970" w:rsidRPr="007D377B">
        <w:rPr>
          <w:rFonts w:ascii="Times New Roman" w:hAnsi="Times New Roman"/>
          <w:sz w:val="28"/>
          <w:szCs w:val="28"/>
        </w:rPr>
        <w:t>Показники</w:t>
      </w:r>
      <w:proofErr w:type="spellEnd"/>
      <w:r w:rsidR="00A61970"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1970" w:rsidRPr="007D377B">
        <w:rPr>
          <w:rFonts w:ascii="Times New Roman" w:hAnsi="Times New Roman"/>
          <w:sz w:val="28"/>
          <w:szCs w:val="28"/>
        </w:rPr>
        <w:t>результативності</w:t>
      </w:r>
      <w:proofErr w:type="spellEnd"/>
      <w:r w:rsidR="00A61970" w:rsidRPr="007D377B">
        <w:rPr>
          <w:rFonts w:ascii="Times New Roman" w:hAnsi="Times New Roman"/>
          <w:sz w:val="28"/>
          <w:szCs w:val="28"/>
        </w:rPr>
        <w:t xml:space="preserve"> регуляторного акта </w:t>
      </w: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7B">
        <w:rPr>
          <w:rFonts w:ascii="Times New Roman" w:hAnsi="Times New Roman"/>
          <w:sz w:val="28"/>
          <w:szCs w:val="28"/>
        </w:rPr>
        <w:t xml:space="preserve"> </w:t>
      </w: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D377B">
        <w:rPr>
          <w:rFonts w:ascii="Times New Roman" w:hAnsi="Times New Roman"/>
          <w:sz w:val="28"/>
          <w:szCs w:val="28"/>
        </w:rPr>
        <w:t>Виходячи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з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цілей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, для </w:t>
      </w:r>
      <w:proofErr w:type="spellStart"/>
      <w:r w:rsidRPr="007D377B">
        <w:rPr>
          <w:rFonts w:ascii="Times New Roman" w:hAnsi="Times New Roman"/>
          <w:sz w:val="28"/>
          <w:szCs w:val="28"/>
        </w:rPr>
        <w:t>відстеження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результативності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регуляторного акта </w:t>
      </w:r>
      <w:proofErr w:type="spellStart"/>
      <w:r w:rsidRPr="007D377B">
        <w:rPr>
          <w:rFonts w:ascii="Times New Roman" w:hAnsi="Times New Roman"/>
          <w:sz w:val="28"/>
          <w:szCs w:val="28"/>
        </w:rPr>
        <w:t>обрано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такі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: </w:t>
      </w: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1EE6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377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D377B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укладених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договорів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замовлень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D377B">
        <w:rPr>
          <w:rFonts w:ascii="Times New Roman" w:hAnsi="Times New Roman"/>
          <w:sz w:val="28"/>
          <w:szCs w:val="28"/>
        </w:rPr>
        <w:t>копання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377B">
        <w:rPr>
          <w:rFonts w:ascii="Times New Roman" w:hAnsi="Times New Roman"/>
          <w:sz w:val="28"/>
          <w:szCs w:val="28"/>
        </w:rPr>
        <w:t>закопування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могили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та </w:t>
      </w:r>
      <w:r w:rsidR="00791EE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1970" w:rsidRPr="007D377B" w:rsidRDefault="00791EE6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A61970" w:rsidRPr="007D377B">
        <w:rPr>
          <w:rFonts w:ascii="Times New Roman" w:hAnsi="Times New Roman"/>
          <w:sz w:val="28"/>
          <w:szCs w:val="28"/>
        </w:rPr>
        <w:t>формування</w:t>
      </w:r>
      <w:proofErr w:type="spellEnd"/>
      <w:r w:rsidR="00A61970" w:rsidRPr="007D377B">
        <w:rPr>
          <w:rFonts w:ascii="Times New Roman" w:hAnsi="Times New Roman"/>
          <w:sz w:val="28"/>
          <w:szCs w:val="28"/>
        </w:rPr>
        <w:t xml:space="preserve"> намогильного </w:t>
      </w:r>
      <w:proofErr w:type="spellStart"/>
      <w:r w:rsidR="00A61970" w:rsidRPr="007D377B">
        <w:rPr>
          <w:rFonts w:ascii="Times New Roman" w:hAnsi="Times New Roman"/>
          <w:sz w:val="28"/>
          <w:szCs w:val="28"/>
        </w:rPr>
        <w:t>насипу</w:t>
      </w:r>
      <w:proofErr w:type="spellEnd"/>
      <w:r w:rsidR="00A61970" w:rsidRPr="007D377B">
        <w:rPr>
          <w:rFonts w:ascii="Times New Roman" w:hAnsi="Times New Roman"/>
          <w:sz w:val="28"/>
          <w:szCs w:val="28"/>
        </w:rPr>
        <w:t xml:space="preserve">. </w:t>
      </w:r>
    </w:p>
    <w:p w:rsidR="00791EE6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377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D377B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скарг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осіб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377B">
        <w:rPr>
          <w:rFonts w:ascii="Times New Roman" w:hAnsi="Times New Roman"/>
          <w:sz w:val="28"/>
          <w:szCs w:val="28"/>
        </w:rPr>
        <w:t>які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взяли на себе </w:t>
      </w:r>
      <w:proofErr w:type="spellStart"/>
      <w:r w:rsidRPr="007D377B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поховати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померлого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D377B">
        <w:rPr>
          <w:rFonts w:ascii="Times New Roman" w:hAnsi="Times New Roman"/>
          <w:sz w:val="28"/>
          <w:szCs w:val="28"/>
        </w:rPr>
        <w:t>на</w:t>
      </w:r>
      <w:proofErr w:type="gramEnd"/>
      <w:r w:rsidRPr="007D377B">
        <w:rPr>
          <w:rFonts w:ascii="Times New Roman" w:hAnsi="Times New Roman"/>
          <w:sz w:val="28"/>
          <w:szCs w:val="28"/>
        </w:rPr>
        <w:t xml:space="preserve"> </w:t>
      </w:r>
    </w:p>
    <w:p w:rsidR="00A61970" w:rsidRPr="007D377B" w:rsidRDefault="00791EE6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A61970" w:rsidRPr="007D377B">
        <w:rPr>
          <w:rFonts w:ascii="Times New Roman" w:hAnsi="Times New Roman"/>
          <w:sz w:val="28"/>
          <w:szCs w:val="28"/>
        </w:rPr>
        <w:t>якість</w:t>
      </w:r>
      <w:proofErr w:type="spellEnd"/>
      <w:r w:rsidR="00A61970"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1970" w:rsidRPr="007D377B">
        <w:rPr>
          <w:rFonts w:ascii="Times New Roman" w:hAnsi="Times New Roman"/>
          <w:sz w:val="28"/>
          <w:szCs w:val="28"/>
        </w:rPr>
        <w:t>наданих</w:t>
      </w:r>
      <w:proofErr w:type="spellEnd"/>
      <w:r w:rsidR="00A61970"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1970" w:rsidRPr="007D377B">
        <w:rPr>
          <w:rFonts w:ascii="Times New Roman" w:hAnsi="Times New Roman"/>
          <w:sz w:val="28"/>
          <w:szCs w:val="28"/>
        </w:rPr>
        <w:t>ритуальних</w:t>
      </w:r>
      <w:proofErr w:type="spellEnd"/>
      <w:r w:rsidR="00A61970"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1970" w:rsidRPr="007D377B">
        <w:rPr>
          <w:rFonts w:ascii="Times New Roman" w:hAnsi="Times New Roman"/>
          <w:sz w:val="28"/>
          <w:szCs w:val="28"/>
        </w:rPr>
        <w:t>послуг</w:t>
      </w:r>
      <w:proofErr w:type="spellEnd"/>
      <w:r w:rsidR="00A61970" w:rsidRPr="007D377B">
        <w:rPr>
          <w:rFonts w:ascii="Times New Roman" w:hAnsi="Times New Roman"/>
          <w:sz w:val="28"/>
          <w:szCs w:val="28"/>
        </w:rPr>
        <w:t xml:space="preserve">. </w:t>
      </w: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7B">
        <w:rPr>
          <w:rFonts w:ascii="Times New Roman" w:hAnsi="Times New Roman"/>
          <w:sz w:val="28"/>
          <w:szCs w:val="28"/>
        </w:rPr>
        <w:t xml:space="preserve"> </w:t>
      </w:r>
    </w:p>
    <w:p w:rsidR="008D59E0" w:rsidRPr="008D59E0" w:rsidRDefault="00791EE6" w:rsidP="008D5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9E0">
        <w:rPr>
          <w:rFonts w:ascii="Times New Roman" w:hAnsi="Times New Roman"/>
          <w:sz w:val="28"/>
          <w:szCs w:val="28"/>
        </w:rPr>
        <w:t>10</w:t>
      </w:r>
      <w:r w:rsidR="00A61970" w:rsidRPr="007D377B">
        <w:rPr>
          <w:rFonts w:ascii="Times New Roman" w:hAnsi="Times New Roman"/>
          <w:sz w:val="28"/>
          <w:szCs w:val="28"/>
        </w:rPr>
        <w:t>.</w:t>
      </w:r>
      <w:r w:rsidR="008D59E0" w:rsidRPr="008D59E0">
        <w:rPr>
          <w:rFonts w:ascii="Times New Roman" w:hAnsi="Times New Roman"/>
          <w:sz w:val="28"/>
          <w:szCs w:val="28"/>
        </w:rPr>
        <w:t xml:space="preserve"> Заходи </w:t>
      </w:r>
      <w:proofErr w:type="spellStart"/>
      <w:r w:rsidR="008D59E0" w:rsidRPr="008D59E0">
        <w:rPr>
          <w:rFonts w:ascii="Times New Roman" w:hAnsi="Times New Roman"/>
          <w:sz w:val="28"/>
          <w:szCs w:val="28"/>
        </w:rPr>
        <w:t>відстеження</w:t>
      </w:r>
      <w:proofErr w:type="spellEnd"/>
      <w:r w:rsidR="008D59E0"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9E0" w:rsidRPr="008D59E0">
        <w:rPr>
          <w:rFonts w:ascii="Times New Roman" w:hAnsi="Times New Roman"/>
          <w:sz w:val="28"/>
          <w:szCs w:val="28"/>
        </w:rPr>
        <w:t>результативності</w:t>
      </w:r>
      <w:proofErr w:type="spellEnd"/>
      <w:r w:rsidR="008D59E0" w:rsidRPr="008D59E0">
        <w:rPr>
          <w:rFonts w:ascii="Times New Roman" w:hAnsi="Times New Roman"/>
          <w:sz w:val="28"/>
          <w:szCs w:val="28"/>
        </w:rPr>
        <w:t xml:space="preserve"> регуляторного акта</w:t>
      </w:r>
    </w:p>
    <w:p w:rsidR="008D59E0" w:rsidRPr="008D59E0" w:rsidRDefault="008D59E0" w:rsidP="008D5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59E0">
        <w:rPr>
          <w:rFonts w:ascii="Times New Roman" w:hAnsi="Times New Roman"/>
          <w:sz w:val="28"/>
          <w:szCs w:val="28"/>
        </w:rPr>
        <w:t>Відстеження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результативності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D59E0">
        <w:rPr>
          <w:rFonts w:ascii="Times New Roman" w:hAnsi="Times New Roman"/>
          <w:sz w:val="28"/>
          <w:szCs w:val="28"/>
        </w:rPr>
        <w:t>р</w:t>
      </w:r>
      <w:proofErr w:type="gramEnd"/>
      <w:r w:rsidRPr="008D59E0">
        <w:rPr>
          <w:rFonts w:ascii="Times New Roman" w:hAnsi="Times New Roman"/>
          <w:sz w:val="28"/>
          <w:szCs w:val="28"/>
        </w:rPr>
        <w:t>ішення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r w:rsidR="004759F2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proofErr w:type="spellStart"/>
      <w:r w:rsidRPr="008D59E0">
        <w:rPr>
          <w:rFonts w:ascii="Times New Roman" w:hAnsi="Times New Roman"/>
          <w:sz w:val="28"/>
          <w:szCs w:val="28"/>
        </w:rPr>
        <w:t>Савранської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ради «Про </w:t>
      </w:r>
      <w:proofErr w:type="spellStart"/>
      <w:r w:rsidRPr="008D59E0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тарифів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r w:rsidR="004759F2" w:rsidRPr="007D377B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4759F2" w:rsidRPr="007D377B">
        <w:rPr>
          <w:rFonts w:ascii="Times New Roman" w:hAnsi="Times New Roman"/>
          <w:sz w:val="28"/>
          <w:szCs w:val="28"/>
        </w:rPr>
        <w:t>ритуальн</w:t>
      </w:r>
      <w:proofErr w:type="spellEnd"/>
      <w:r w:rsidR="004759F2">
        <w:rPr>
          <w:rFonts w:ascii="Times New Roman" w:hAnsi="Times New Roman"/>
          <w:sz w:val="28"/>
          <w:szCs w:val="28"/>
          <w:lang w:val="uk-UA"/>
        </w:rPr>
        <w:t>і</w:t>
      </w:r>
      <w:r w:rsidR="004759F2"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59F2" w:rsidRPr="007D377B">
        <w:rPr>
          <w:rFonts w:ascii="Times New Roman" w:hAnsi="Times New Roman"/>
          <w:sz w:val="28"/>
          <w:szCs w:val="28"/>
        </w:rPr>
        <w:t>послуг</w:t>
      </w:r>
      <w:proofErr w:type="spellEnd"/>
      <w:r w:rsidR="004759F2">
        <w:rPr>
          <w:rFonts w:ascii="Times New Roman" w:hAnsi="Times New Roman"/>
          <w:sz w:val="28"/>
          <w:szCs w:val="28"/>
          <w:lang w:val="uk-UA"/>
        </w:rPr>
        <w:t>и</w:t>
      </w:r>
      <w:r w:rsidR="004759F2" w:rsidRPr="007D377B">
        <w:rPr>
          <w:rFonts w:ascii="Times New Roman" w:hAnsi="Times New Roman"/>
          <w:sz w:val="28"/>
          <w:szCs w:val="28"/>
        </w:rPr>
        <w:t>, як</w:t>
      </w:r>
      <w:r w:rsidR="004759F2">
        <w:rPr>
          <w:rFonts w:ascii="Times New Roman" w:hAnsi="Times New Roman"/>
          <w:sz w:val="28"/>
          <w:szCs w:val="28"/>
          <w:lang w:val="uk-UA"/>
        </w:rPr>
        <w:t xml:space="preserve">і надаються </w:t>
      </w:r>
      <w:proofErr w:type="spellStart"/>
      <w:r w:rsidR="004759F2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4759F2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4759F2">
        <w:rPr>
          <w:rFonts w:ascii="Times New Roman" w:hAnsi="Times New Roman"/>
          <w:sz w:val="28"/>
          <w:szCs w:val="28"/>
          <w:lang w:val="uk-UA"/>
        </w:rPr>
        <w:t>Савранським</w:t>
      </w:r>
      <w:proofErr w:type="spellEnd"/>
      <w:r w:rsidR="004759F2">
        <w:rPr>
          <w:rFonts w:ascii="Times New Roman" w:hAnsi="Times New Roman"/>
          <w:sz w:val="28"/>
          <w:szCs w:val="28"/>
          <w:lang w:val="uk-UA"/>
        </w:rPr>
        <w:t xml:space="preserve"> ВУЖКГ»</w:t>
      </w:r>
      <w:r w:rsidRPr="008D59E0">
        <w:rPr>
          <w:rFonts w:ascii="Times New Roman" w:hAnsi="Times New Roman"/>
          <w:sz w:val="28"/>
          <w:szCs w:val="28"/>
        </w:rPr>
        <w:t xml:space="preserve">,   </w:t>
      </w:r>
      <w:proofErr w:type="spellStart"/>
      <w:r w:rsidRPr="008D59E0">
        <w:rPr>
          <w:rFonts w:ascii="Times New Roman" w:hAnsi="Times New Roman"/>
          <w:sz w:val="28"/>
          <w:szCs w:val="28"/>
        </w:rPr>
        <w:t>здійснюватиметься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8D59E0">
        <w:rPr>
          <w:rFonts w:ascii="Times New Roman" w:hAnsi="Times New Roman"/>
          <w:sz w:val="28"/>
          <w:szCs w:val="28"/>
        </w:rPr>
        <w:t>аналізу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статистичної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8D59E0">
        <w:rPr>
          <w:rFonts w:ascii="Times New Roman" w:hAnsi="Times New Roman"/>
          <w:sz w:val="28"/>
          <w:szCs w:val="28"/>
        </w:rPr>
        <w:t>.</w:t>
      </w:r>
    </w:p>
    <w:p w:rsidR="008D59E0" w:rsidRPr="008D59E0" w:rsidRDefault="008D59E0" w:rsidP="008D5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59E0">
        <w:rPr>
          <w:rFonts w:ascii="Times New Roman" w:hAnsi="Times New Roman"/>
          <w:sz w:val="28"/>
          <w:szCs w:val="28"/>
        </w:rPr>
        <w:t>Базове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відстеження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результативності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даного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регуляторного акта буде проведено до дня </w:t>
      </w:r>
      <w:proofErr w:type="spellStart"/>
      <w:r w:rsidRPr="008D59E0">
        <w:rPr>
          <w:rFonts w:ascii="Times New Roman" w:hAnsi="Times New Roman"/>
          <w:sz w:val="28"/>
          <w:szCs w:val="28"/>
        </w:rPr>
        <w:t>набрання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чинності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чинного регуляторного акта.</w:t>
      </w:r>
    </w:p>
    <w:p w:rsidR="008D59E0" w:rsidRPr="008D59E0" w:rsidRDefault="008D59E0" w:rsidP="008D5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59E0">
        <w:rPr>
          <w:rFonts w:ascii="Times New Roman" w:hAnsi="Times New Roman"/>
          <w:sz w:val="28"/>
          <w:szCs w:val="28"/>
        </w:rPr>
        <w:lastRenderedPageBreak/>
        <w:t>Повторне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відстеження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результативності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Pr="008D59E0">
        <w:rPr>
          <w:rFonts w:ascii="Times New Roman" w:hAnsi="Times New Roman"/>
          <w:sz w:val="28"/>
          <w:szCs w:val="28"/>
        </w:rPr>
        <w:t>здійснено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proofErr w:type="gramStart"/>
      <w:r w:rsidRPr="008D59E0">
        <w:rPr>
          <w:rFonts w:ascii="Times New Roman" w:hAnsi="Times New Roman"/>
          <w:sz w:val="28"/>
          <w:szCs w:val="28"/>
        </w:rPr>
        <w:t>р</w:t>
      </w:r>
      <w:proofErr w:type="gramEnd"/>
      <w:r w:rsidRPr="008D59E0">
        <w:rPr>
          <w:rFonts w:ascii="Times New Roman" w:hAnsi="Times New Roman"/>
          <w:sz w:val="28"/>
          <w:szCs w:val="28"/>
        </w:rPr>
        <w:t>ік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після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набуття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чинності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даним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регуляторним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актом.</w:t>
      </w:r>
    </w:p>
    <w:p w:rsidR="008D59E0" w:rsidRPr="008D59E0" w:rsidRDefault="008D59E0" w:rsidP="008D5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59E0">
        <w:rPr>
          <w:rFonts w:ascii="Times New Roman" w:hAnsi="Times New Roman"/>
          <w:sz w:val="28"/>
          <w:szCs w:val="28"/>
        </w:rPr>
        <w:t>Періодичне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відстеження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результативності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, буде </w:t>
      </w:r>
      <w:proofErr w:type="spellStart"/>
      <w:r w:rsidRPr="008D59E0">
        <w:rPr>
          <w:rFonts w:ascii="Times New Roman" w:hAnsi="Times New Roman"/>
          <w:sz w:val="28"/>
          <w:szCs w:val="28"/>
        </w:rPr>
        <w:t>здійснюватися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раз на </w:t>
      </w:r>
      <w:proofErr w:type="spellStart"/>
      <w:r w:rsidRPr="008D59E0">
        <w:rPr>
          <w:rFonts w:ascii="Times New Roman" w:hAnsi="Times New Roman"/>
          <w:sz w:val="28"/>
          <w:szCs w:val="28"/>
        </w:rPr>
        <w:t>кожні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три роки, </w:t>
      </w:r>
      <w:proofErr w:type="spellStart"/>
      <w:r w:rsidRPr="008D59E0">
        <w:rPr>
          <w:rFonts w:ascii="Times New Roman" w:hAnsi="Times New Roman"/>
          <w:sz w:val="28"/>
          <w:szCs w:val="28"/>
        </w:rPr>
        <w:t>починаючи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з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 w:rsidRPr="008D59E0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заходів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з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повторного </w:t>
      </w:r>
      <w:proofErr w:type="spellStart"/>
      <w:r w:rsidRPr="008D59E0">
        <w:rPr>
          <w:rFonts w:ascii="Times New Roman" w:hAnsi="Times New Roman"/>
          <w:sz w:val="28"/>
          <w:szCs w:val="28"/>
        </w:rPr>
        <w:t>відстеження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цього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регуляторного акта, </w:t>
      </w:r>
      <w:proofErr w:type="spellStart"/>
      <w:r w:rsidRPr="008D59E0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строку </w:t>
      </w:r>
      <w:proofErr w:type="spellStart"/>
      <w:r w:rsidRPr="008D59E0">
        <w:rPr>
          <w:rFonts w:ascii="Times New Roman" w:hAnsi="Times New Roman"/>
          <w:sz w:val="28"/>
          <w:szCs w:val="28"/>
        </w:rPr>
        <w:t>його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дії</w:t>
      </w:r>
      <w:proofErr w:type="spellEnd"/>
      <w:r w:rsidRPr="008D59E0">
        <w:rPr>
          <w:rFonts w:ascii="Times New Roman" w:hAnsi="Times New Roman"/>
          <w:sz w:val="28"/>
          <w:szCs w:val="28"/>
        </w:rPr>
        <w:t>.</w:t>
      </w:r>
    </w:p>
    <w:p w:rsidR="008D59E0" w:rsidRPr="008D59E0" w:rsidRDefault="008D59E0" w:rsidP="008D5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9E0">
        <w:rPr>
          <w:rFonts w:ascii="Times New Roman" w:hAnsi="Times New Roman"/>
          <w:sz w:val="28"/>
          <w:szCs w:val="28"/>
        </w:rPr>
        <w:t>У</w:t>
      </w:r>
      <w:proofErr w:type="gram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D59E0">
        <w:rPr>
          <w:rFonts w:ascii="Times New Roman" w:hAnsi="Times New Roman"/>
          <w:sz w:val="28"/>
          <w:szCs w:val="28"/>
        </w:rPr>
        <w:t>раз</w:t>
      </w:r>
      <w:proofErr w:type="gramEnd"/>
      <w:r w:rsidRPr="008D59E0">
        <w:rPr>
          <w:rFonts w:ascii="Times New Roman" w:hAnsi="Times New Roman"/>
          <w:sz w:val="28"/>
          <w:szCs w:val="28"/>
        </w:rPr>
        <w:t>і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неврегульованих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59E0">
        <w:rPr>
          <w:rFonts w:ascii="Times New Roman" w:hAnsi="Times New Roman"/>
          <w:sz w:val="28"/>
          <w:szCs w:val="28"/>
        </w:rPr>
        <w:t>проблемних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питань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, шляхом </w:t>
      </w:r>
      <w:proofErr w:type="spellStart"/>
      <w:r w:rsidRPr="008D59E0">
        <w:rPr>
          <w:rFonts w:ascii="Times New Roman" w:hAnsi="Times New Roman"/>
          <w:sz w:val="28"/>
          <w:szCs w:val="28"/>
        </w:rPr>
        <w:t>аналізу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якісних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59E0">
        <w:rPr>
          <w:rFonts w:ascii="Times New Roman" w:hAnsi="Times New Roman"/>
          <w:sz w:val="28"/>
          <w:szCs w:val="28"/>
        </w:rPr>
        <w:t>кількісних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дії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цього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регуляторного акта, </w:t>
      </w:r>
      <w:proofErr w:type="spellStart"/>
      <w:r w:rsidRPr="008D59E0">
        <w:rPr>
          <w:rFonts w:ascii="Times New Roman" w:hAnsi="Times New Roman"/>
          <w:sz w:val="28"/>
          <w:szCs w:val="28"/>
        </w:rPr>
        <w:t>будуть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вноситись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відповідні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зміни</w:t>
      </w:r>
      <w:proofErr w:type="spellEnd"/>
      <w:r w:rsidRPr="008D59E0">
        <w:rPr>
          <w:rFonts w:ascii="Times New Roman" w:hAnsi="Times New Roman"/>
          <w:sz w:val="28"/>
          <w:szCs w:val="28"/>
        </w:rPr>
        <w:t>.     </w:t>
      </w:r>
    </w:p>
    <w:p w:rsidR="008D59E0" w:rsidRPr="008D59E0" w:rsidRDefault="008D59E0" w:rsidP="008D5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59E0">
        <w:rPr>
          <w:rFonts w:ascii="Times New Roman" w:hAnsi="Times New Roman"/>
          <w:sz w:val="28"/>
          <w:szCs w:val="28"/>
        </w:rPr>
        <w:t>Пропозиції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D59E0">
        <w:rPr>
          <w:rFonts w:ascii="Times New Roman" w:hAnsi="Times New Roman"/>
          <w:sz w:val="28"/>
          <w:szCs w:val="28"/>
        </w:rPr>
        <w:t>зауваження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до проекту </w:t>
      </w:r>
      <w:proofErr w:type="gramStart"/>
      <w:r w:rsidRPr="008D59E0">
        <w:rPr>
          <w:rFonts w:ascii="Times New Roman" w:hAnsi="Times New Roman"/>
          <w:sz w:val="28"/>
          <w:szCs w:val="28"/>
        </w:rPr>
        <w:t>регуляторного</w:t>
      </w:r>
      <w:proofErr w:type="gramEnd"/>
      <w:r w:rsidRPr="008D59E0">
        <w:rPr>
          <w:rFonts w:ascii="Times New Roman" w:hAnsi="Times New Roman"/>
          <w:sz w:val="28"/>
          <w:szCs w:val="28"/>
        </w:rPr>
        <w:t xml:space="preserve"> акту та </w:t>
      </w:r>
      <w:proofErr w:type="spellStart"/>
      <w:r w:rsidRPr="008D59E0">
        <w:rPr>
          <w:rFonts w:ascii="Times New Roman" w:hAnsi="Times New Roman"/>
          <w:sz w:val="28"/>
          <w:szCs w:val="28"/>
        </w:rPr>
        <w:t>аналізу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його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регуляторного </w:t>
      </w:r>
      <w:proofErr w:type="spellStart"/>
      <w:r w:rsidRPr="008D59E0">
        <w:rPr>
          <w:rFonts w:ascii="Times New Roman" w:hAnsi="Times New Roman"/>
          <w:sz w:val="28"/>
          <w:szCs w:val="28"/>
        </w:rPr>
        <w:t>впливу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будуть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прийматися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D59E0">
        <w:rPr>
          <w:rFonts w:ascii="Times New Roman" w:hAnsi="Times New Roman"/>
          <w:sz w:val="28"/>
          <w:szCs w:val="28"/>
        </w:rPr>
        <w:t>протязі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місяця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D59E0">
        <w:rPr>
          <w:rFonts w:ascii="Times New Roman" w:hAnsi="Times New Roman"/>
          <w:sz w:val="28"/>
          <w:szCs w:val="28"/>
        </w:rPr>
        <w:t>письмові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формі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D59E0">
        <w:rPr>
          <w:rFonts w:ascii="Times New Roman" w:hAnsi="Times New Roman"/>
          <w:sz w:val="28"/>
          <w:szCs w:val="28"/>
        </w:rPr>
        <w:t>поштою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з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моменту </w:t>
      </w:r>
      <w:proofErr w:type="spellStart"/>
      <w:r w:rsidRPr="008D59E0">
        <w:rPr>
          <w:rFonts w:ascii="Times New Roman" w:hAnsi="Times New Roman"/>
          <w:sz w:val="28"/>
          <w:szCs w:val="28"/>
        </w:rPr>
        <w:t>його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опублікування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D59E0">
        <w:rPr>
          <w:rFonts w:ascii="Times New Roman" w:hAnsi="Times New Roman"/>
          <w:sz w:val="28"/>
          <w:szCs w:val="28"/>
        </w:rPr>
        <w:t>адресою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смт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. Саврань </w:t>
      </w:r>
      <w:proofErr w:type="spellStart"/>
      <w:r w:rsidRPr="008D59E0">
        <w:rPr>
          <w:rFonts w:ascii="Times New Roman" w:hAnsi="Times New Roman"/>
          <w:sz w:val="28"/>
          <w:szCs w:val="28"/>
        </w:rPr>
        <w:t>вул</w:t>
      </w:r>
      <w:proofErr w:type="spellEnd"/>
      <w:proofErr w:type="gramStart"/>
      <w:r w:rsidRPr="008D59E0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8D59E0">
        <w:rPr>
          <w:rFonts w:ascii="Times New Roman" w:hAnsi="Times New Roman"/>
          <w:sz w:val="28"/>
          <w:szCs w:val="28"/>
        </w:rPr>
        <w:t>Горького, 4,«</w:t>
      </w:r>
      <w:proofErr w:type="spellStart"/>
      <w:r w:rsidRPr="008D59E0">
        <w:rPr>
          <w:rFonts w:ascii="Times New Roman" w:hAnsi="Times New Roman"/>
          <w:sz w:val="28"/>
          <w:szCs w:val="28"/>
        </w:rPr>
        <w:t>Савранський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ВУЖКГ </w:t>
      </w:r>
      <w:proofErr w:type="spellStart"/>
      <w:r w:rsidRPr="008D59E0">
        <w:rPr>
          <w:rFonts w:ascii="Times New Roman" w:hAnsi="Times New Roman"/>
          <w:sz w:val="28"/>
          <w:szCs w:val="28"/>
        </w:rPr>
        <w:t>або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D59E0">
        <w:rPr>
          <w:rFonts w:ascii="Times New Roman" w:hAnsi="Times New Roman"/>
          <w:sz w:val="28"/>
          <w:szCs w:val="28"/>
        </w:rPr>
        <w:t>електронною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9E0">
        <w:rPr>
          <w:rFonts w:ascii="Times New Roman" w:hAnsi="Times New Roman"/>
          <w:sz w:val="28"/>
          <w:szCs w:val="28"/>
        </w:rPr>
        <w:t>поштою</w:t>
      </w:r>
      <w:proofErr w:type="spellEnd"/>
      <w:r w:rsidRPr="008D59E0">
        <w:rPr>
          <w:rFonts w:ascii="Times New Roman" w:hAnsi="Times New Roman"/>
          <w:sz w:val="28"/>
          <w:szCs w:val="28"/>
        </w:rPr>
        <w:t xml:space="preserve"> (</w:t>
      </w:r>
      <w:hyperlink r:id="rId5" w:history="1">
        <w:r w:rsidR="007E05C3">
          <w:rPr>
            <w:rStyle w:val="a3"/>
            <w:rFonts w:ascii="Times New Roman" w:hAnsi="Times New Roman"/>
            <w:sz w:val="28"/>
            <w:szCs w:val="28"/>
            <w:lang w:val="en-US"/>
          </w:rPr>
          <w:t>S</w:t>
        </w:r>
        <w:r w:rsidR="007E05C3" w:rsidRPr="00122560">
          <w:rPr>
            <w:rStyle w:val="a3"/>
            <w:rFonts w:ascii="Times New Roman" w:hAnsi="Times New Roman"/>
            <w:sz w:val="28"/>
            <w:szCs w:val="28"/>
            <w:lang w:val="en-US"/>
          </w:rPr>
          <w:t>avr</w:t>
        </w:r>
        <w:r w:rsidR="007E05C3">
          <w:rPr>
            <w:rStyle w:val="a3"/>
            <w:rFonts w:ascii="Times New Roman" w:hAnsi="Times New Roman"/>
            <w:sz w:val="28"/>
            <w:szCs w:val="28"/>
            <w:lang w:val="en-US"/>
          </w:rPr>
          <w:t>srada</w:t>
        </w:r>
        <w:r w:rsidR="007E05C3" w:rsidRPr="00B33637">
          <w:rPr>
            <w:rStyle w:val="a3"/>
            <w:rFonts w:ascii="Times New Roman" w:hAnsi="Times New Roman"/>
            <w:sz w:val="28"/>
            <w:szCs w:val="28"/>
          </w:rPr>
          <w:t>@</w:t>
        </w:r>
        <w:r w:rsidR="007E05C3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7E05C3" w:rsidRPr="00B33637">
          <w:rPr>
            <w:rStyle w:val="a3"/>
            <w:rFonts w:ascii="Times New Roman" w:hAnsi="Times New Roman"/>
            <w:sz w:val="28"/>
            <w:szCs w:val="28"/>
          </w:rPr>
          <w:t>.</w:t>
        </w:r>
        <w:r w:rsidR="007E05C3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8D59E0">
        <w:rPr>
          <w:rFonts w:ascii="Times New Roman" w:hAnsi="Times New Roman"/>
          <w:sz w:val="28"/>
          <w:szCs w:val="28"/>
        </w:rPr>
        <w:t>).</w:t>
      </w: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7B">
        <w:rPr>
          <w:rFonts w:ascii="Times New Roman" w:hAnsi="Times New Roman"/>
          <w:sz w:val="28"/>
          <w:szCs w:val="28"/>
        </w:rPr>
        <w:t xml:space="preserve">Заходи за </w:t>
      </w:r>
      <w:proofErr w:type="spellStart"/>
      <w:r w:rsidRPr="007D377B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яких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Pr="007D377B">
        <w:rPr>
          <w:rFonts w:ascii="Times New Roman" w:hAnsi="Times New Roman"/>
          <w:sz w:val="28"/>
          <w:szCs w:val="28"/>
        </w:rPr>
        <w:t>здійснюватися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відстеження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результативності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акта</w:t>
      </w:r>
      <w:r w:rsidRPr="008D59E0">
        <w:rPr>
          <w:rFonts w:ascii="Times New Roman" w:hAnsi="Times New Roman"/>
          <w:sz w:val="28"/>
          <w:szCs w:val="28"/>
        </w:rPr>
        <w:t>.</w:t>
      </w:r>
      <w:r w:rsidRPr="007D377B">
        <w:rPr>
          <w:rFonts w:ascii="Times New Roman" w:hAnsi="Times New Roman"/>
          <w:sz w:val="28"/>
          <w:szCs w:val="28"/>
        </w:rPr>
        <w:t xml:space="preserve"> </w:t>
      </w: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77B">
        <w:rPr>
          <w:rFonts w:ascii="Times New Roman" w:hAnsi="Times New Roman"/>
          <w:sz w:val="28"/>
          <w:szCs w:val="28"/>
        </w:rPr>
        <w:t xml:space="preserve"> </w:t>
      </w: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377B">
        <w:rPr>
          <w:rFonts w:ascii="Times New Roman" w:hAnsi="Times New Roman"/>
          <w:sz w:val="28"/>
          <w:szCs w:val="28"/>
        </w:rPr>
        <w:t>Базове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відстеження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з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дати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набирання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чинності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даного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377B">
        <w:rPr>
          <w:rFonts w:ascii="Times New Roman" w:hAnsi="Times New Roman"/>
          <w:sz w:val="28"/>
          <w:szCs w:val="28"/>
        </w:rPr>
        <w:t>регуляторного</w:t>
      </w:r>
      <w:proofErr w:type="gramEnd"/>
      <w:r w:rsidRPr="007D377B">
        <w:rPr>
          <w:rFonts w:ascii="Times New Roman" w:hAnsi="Times New Roman"/>
          <w:sz w:val="28"/>
          <w:szCs w:val="28"/>
        </w:rPr>
        <w:t xml:space="preserve"> акту. </w:t>
      </w:r>
    </w:p>
    <w:p w:rsidR="00A61970" w:rsidRPr="007D377B" w:rsidRDefault="00A61970" w:rsidP="00A61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377B">
        <w:rPr>
          <w:rFonts w:ascii="Times New Roman" w:hAnsi="Times New Roman"/>
          <w:sz w:val="28"/>
          <w:szCs w:val="28"/>
        </w:rPr>
        <w:t>Повторне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відстеження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результативності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буде проведено через </w:t>
      </w:r>
      <w:proofErr w:type="spellStart"/>
      <w:proofErr w:type="gramStart"/>
      <w:r w:rsidRPr="007D377B">
        <w:rPr>
          <w:rFonts w:ascii="Times New Roman" w:hAnsi="Times New Roman"/>
          <w:sz w:val="28"/>
          <w:szCs w:val="28"/>
        </w:rPr>
        <w:t>р</w:t>
      </w:r>
      <w:proofErr w:type="gramEnd"/>
      <w:r w:rsidRPr="007D377B">
        <w:rPr>
          <w:rFonts w:ascii="Times New Roman" w:hAnsi="Times New Roman"/>
          <w:sz w:val="28"/>
          <w:szCs w:val="28"/>
        </w:rPr>
        <w:t>ік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після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набуття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чинності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77B">
        <w:rPr>
          <w:rFonts w:ascii="Times New Roman" w:hAnsi="Times New Roman"/>
          <w:sz w:val="28"/>
          <w:szCs w:val="28"/>
        </w:rPr>
        <w:t>регуляторним</w:t>
      </w:r>
      <w:proofErr w:type="spellEnd"/>
      <w:r w:rsidRPr="007D377B">
        <w:rPr>
          <w:rFonts w:ascii="Times New Roman" w:hAnsi="Times New Roman"/>
          <w:sz w:val="28"/>
          <w:szCs w:val="28"/>
        </w:rPr>
        <w:t xml:space="preserve"> актом. </w:t>
      </w:r>
    </w:p>
    <w:p w:rsidR="003D0E00" w:rsidRPr="008D59E0" w:rsidRDefault="003D0E00" w:rsidP="008D5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3EF" w:rsidRPr="007D377B" w:rsidRDefault="003B73EF">
      <w:pPr>
        <w:rPr>
          <w:rFonts w:ascii="Times New Roman" w:hAnsi="Times New Roman"/>
          <w:sz w:val="28"/>
          <w:szCs w:val="28"/>
          <w:lang w:val="uk-UA"/>
        </w:rPr>
      </w:pPr>
    </w:p>
    <w:p w:rsidR="003B73EF" w:rsidRPr="007D377B" w:rsidRDefault="003B73EF">
      <w:pPr>
        <w:rPr>
          <w:rFonts w:ascii="Times New Roman" w:hAnsi="Times New Roman"/>
          <w:sz w:val="28"/>
          <w:szCs w:val="28"/>
          <w:lang w:val="uk-UA"/>
        </w:rPr>
      </w:pPr>
    </w:p>
    <w:p w:rsidR="003B73EF" w:rsidRPr="007D377B" w:rsidRDefault="003B73EF">
      <w:pPr>
        <w:rPr>
          <w:rFonts w:ascii="Times New Roman" w:hAnsi="Times New Roman"/>
          <w:sz w:val="28"/>
          <w:szCs w:val="28"/>
          <w:lang w:val="uk-UA"/>
        </w:rPr>
      </w:pPr>
    </w:p>
    <w:p w:rsidR="00E36DAA" w:rsidRPr="007D377B" w:rsidRDefault="00E36DAA">
      <w:pPr>
        <w:rPr>
          <w:rFonts w:ascii="Times New Roman" w:hAnsi="Times New Roman"/>
          <w:sz w:val="28"/>
          <w:szCs w:val="28"/>
          <w:lang w:val="uk-UA"/>
        </w:rPr>
      </w:pPr>
    </w:p>
    <w:sectPr w:rsidR="00E36DAA" w:rsidRPr="007D377B" w:rsidSect="003D0E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970"/>
    <w:rsid w:val="00167EA5"/>
    <w:rsid w:val="00352653"/>
    <w:rsid w:val="003B73EF"/>
    <w:rsid w:val="003D0E00"/>
    <w:rsid w:val="00440509"/>
    <w:rsid w:val="004759F2"/>
    <w:rsid w:val="004941A7"/>
    <w:rsid w:val="00525D3B"/>
    <w:rsid w:val="0055445F"/>
    <w:rsid w:val="00791EE6"/>
    <w:rsid w:val="007D377B"/>
    <w:rsid w:val="007E05C3"/>
    <w:rsid w:val="008D59E0"/>
    <w:rsid w:val="009138CD"/>
    <w:rsid w:val="00A61970"/>
    <w:rsid w:val="00CA50EE"/>
    <w:rsid w:val="00D04303"/>
    <w:rsid w:val="00E36DAA"/>
    <w:rsid w:val="00F76FA5"/>
    <w:rsid w:val="00FB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7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9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avranrada.odess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C484-F713-473D-A3BF-DB7C8929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3231</Words>
  <Characters>1843</Characters>
  <Application>Microsoft Office Word</Application>
  <DocSecurity>0</DocSecurity>
  <Lines>15</Lines>
  <Paragraphs>10</Paragraphs>
  <ScaleCrop>false</ScaleCrop>
  <Company>Grizli777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2019-02-08T08:21:00Z</dcterms:created>
  <dcterms:modified xsi:type="dcterms:W3CDTF">2021-05-14T05:36:00Z</dcterms:modified>
</cp:coreProperties>
</file>